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ECC4" w14:textId="77777777" w:rsidR="00964088" w:rsidRPr="00E74967" w:rsidRDefault="007E456F" w:rsidP="00964088">
      <w:pPr>
        <w:tabs>
          <w:tab w:val="left" w:leader="underscore" w:pos="9639"/>
        </w:tabs>
        <w:spacing w:after="0" w:line="240" w:lineRule="auto"/>
        <w:jc w:val="center"/>
        <w:rPr>
          <w:rFonts w:cs="Calibri"/>
          <w:b/>
          <w:sz w:val="28"/>
          <w:szCs w:val="28"/>
        </w:rPr>
      </w:pPr>
      <w:hyperlink r:id="rId10" w:history="1">
        <w:r w:rsidR="00964088" w:rsidRPr="00E74967">
          <w:rPr>
            <w:rStyle w:val="Hipervnculo"/>
            <w:rFonts w:cs="Calibri"/>
            <w:b/>
            <w:sz w:val="28"/>
            <w:szCs w:val="28"/>
          </w:rPr>
          <w:t>NOTAS DE GESTIÓN ADMINISTRATIVA</w:t>
        </w:r>
      </w:hyperlink>
    </w:p>
    <w:p w14:paraId="33D40228" w14:textId="77777777" w:rsidR="00964088" w:rsidRPr="00E74967" w:rsidRDefault="00964088" w:rsidP="00964088">
      <w:pPr>
        <w:tabs>
          <w:tab w:val="left" w:leader="underscore" w:pos="9639"/>
        </w:tabs>
        <w:spacing w:after="0" w:line="240" w:lineRule="auto"/>
        <w:jc w:val="both"/>
        <w:rPr>
          <w:rFonts w:cs="Calibri"/>
        </w:rPr>
      </w:pPr>
    </w:p>
    <w:p w14:paraId="67638209" w14:textId="77777777" w:rsidR="00964088" w:rsidRPr="00E74967" w:rsidRDefault="00964088" w:rsidP="00964088">
      <w:pPr>
        <w:tabs>
          <w:tab w:val="left" w:leader="underscore" w:pos="9639"/>
        </w:tabs>
        <w:spacing w:after="0" w:line="240" w:lineRule="auto"/>
        <w:jc w:val="both"/>
        <w:rPr>
          <w:rFonts w:cs="Calibri"/>
        </w:rPr>
      </w:pPr>
    </w:p>
    <w:p w14:paraId="6F807460"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DFD704D" w14:textId="77777777" w:rsidR="00964088" w:rsidRPr="00E74967" w:rsidRDefault="00964088" w:rsidP="00964088">
      <w:pPr>
        <w:tabs>
          <w:tab w:val="left" w:leader="underscore" w:pos="9639"/>
        </w:tabs>
        <w:spacing w:after="0" w:line="240" w:lineRule="auto"/>
        <w:jc w:val="both"/>
        <w:rPr>
          <w:rFonts w:cs="Calibri"/>
        </w:rPr>
      </w:pPr>
    </w:p>
    <w:p w14:paraId="6ECA0353"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6EE80AF" w14:textId="77777777" w:rsidR="00964088" w:rsidRPr="00E74967" w:rsidRDefault="00964088" w:rsidP="00964088">
      <w:pPr>
        <w:tabs>
          <w:tab w:val="left" w:leader="underscore" w:pos="9639"/>
        </w:tabs>
        <w:spacing w:after="0" w:line="240" w:lineRule="auto"/>
        <w:jc w:val="both"/>
        <w:rPr>
          <w:rFonts w:cs="Calibri"/>
        </w:rPr>
      </w:pPr>
    </w:p>
    <w:p w14:paraId="16CBAB65"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E7AF1CC" w14:textId="77777777" w:rsidR="00964088" w:rsidRPr="00E74967" w:rsidRDefault="00964088" w:rsidP="00964088">
      <w:pPr>
        <w:pStyle w:val="Prrafodelista"/>
        <w:tabs>
          <w:tab w:val="left" w:leader="underscore" w:pos="9639"/>
        </w:tabs>
        <w:spacing w:after="0" w:line="240" w:lineRule="auto"/>
        <w:jc w:val="both"/>
        <w:rPr>
          <w:rFonts w:cs="Calibri"/>
        </w:rPr>
      </w:pPr>
    </w:p>
    <w:p w14:paraId="6D9AEA1C" w14:textId="77777777" w:rsidR="00964088" w:rsidRPr="00E74967" w:rsidRDefault="00964088" w:rsidP="00964088">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6B142D8E" w14:textId="77777777" w:rsidR="00964088" w:rsidRDefault="00964088" w:rsidP="00964088">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0248452" w14:textId="77777777" w:rsidR="00964088" w:rsidRDefault="00964088" w:rsidP="00964088">
          <w:pPr>
            <w:pStyle w:val="TtuloTDC"/>
          </w:pPr>
          <w:r>
            <w:rPr>
              <w:lang w:val="es-ES"/>
            </w:rPr>
            <w:t>Contenido</w:t>
          </w:r>
        </w:p>
        <w:p w14:paraId="13F4E847" w14:textId="4AEAD9CE" w:rsidR="00964088" w:rsidRDefault="00964088" w:rsidP="00964088">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r w:rsidR="000B31A2">
            <w:rPr>
              <w:noProof/>
            </w:rPr>
            <w:t>01</w:t>
          </w:r>
        </w:p>
        <w:p w14:paraId="357F9EE6" w14:textId="50434067" w:rsidR="00964088" w:rsidRDefault="007E456F" w:rsidP="00964088">
          <w:pPr>
            <w:pStyle w:val="TDC2"/>
            <w:tabs>
              <w:tab w:val="right" w:leader="dot" w:pos="9678"/>
            </w:tabs>
            <w:rPr>
              <w:noProof/>
            </w:rPr>
          </w:pPr>
          <w:hyperlink w:anchor="_Toc508279622" w:history="1">
            <w:r w:rsidR="00964088" w:rsidRPr="00C669D1">
              <w:rPr>
                <w:rStyle w:val="Hipervnculo"/>
                <w:rFonts w:cstheme="minorHAnsi"/>
                <w:noProof/>
              </w:rPr>
              <w:t>2. Describir el panorama Económico y Financiero:</w:t>
            </w:r>
            <w:r w:rsidR="00964088">
              <w:rPr>
                <w:noProof/>
                <w:webHidden/>
              </w:rPr>
              <w:tab/>
            </w:r>
          </w:hyperlink>
          <w:r w:rsidR="000B31A2">
            <w:rPr>
              <w:noProof/>
            </w:rPr>
            <w:t>01</w:t>
          </w:r>
        </w:p>
        <w:p w14:paraId="7BFF9AC0" w14:textId="44CB9668" w:rsidR="00964088" w:rsidRDefault="007E456F" w:rsidP="00964088">
          <w:pPr>
            <w:pStyle w:val="TDC2"/>
            <w:tabs>
              <w:tab w:val="right" w:leader="dot" w:pos="9678"/>
            </w:tabs>
            <w:rPr>
              <w:noProof/>
            </w:rPr>
          </w:pPr>
          <w:hyperlink w:anchor="_Toc508279623" w:history="1">
            <w:r w:rsidR="00964088" w:rsidRPr="00C669D1">
              <w:rPr>
                <w:rStyle w:val="Hipervnculo"/>
                <w:rFonts w:cstheme="minorHAnsi"/>
                <w:noProof/>
              </w:rPr>
              <w:t>3. Autorización e Historia:</w:t>
            </w:r>
            <w:r w:rsidR="00964088">
              <w:rPr>
                <w:noProof/>
                <w:webHidden/>
              </w:rPr>
              <w:tab/>
            </w:r>
          </w:hyperlink>
          <w:r w:rsidR="000B31A2">
            <w:rPr>
              <w:noProof/>
            </w:rPr>
            <w:t>01</w:t>
          </w:r>
        </w:p>
        <w:p w14:paraId="17E0A8D2" w14:textId="79A3E545" w:rsidR="00964088" w:rsidRDefault="007E456F" w:rsidP="00964088">
          <w:pPr>
            <w:pStyle w:val="TDC2"/>
            <w:tabs>
              <w:tab w:val="right" w:leader="dot" w:pos="9678"/>
            </w:tabs>
            <w:rPr>
              <w:noProof/>
            </w:rPr>
          </w:pPr>
          <w:hyperlink w:anchor="_Toc508279624" w:history="1">
            <w:r w:rsidR="00964088" w:rsidRPr="00C669D1">
              <w:rPr>
                <w:rStyle w:val="Hipervnculo"/>
                <w:rFonts w:cstheme="minorHAnsi"/>
                <w:noProof/>
              </w:rPr>
              <w:t>4. Organización y Objeto Social:</w:t>
            </w:r>
            <w:r w:rsidR="00964088">
              <w:rPr>
                <w:noProof/>
                <w:webHidden/>
              </w:rPr>
              <w:tab/>
            </w:r>
          </w:hyperlink>
          <w:r w:rsidR="000B31A2">
            <w:rPr>
              <w:noProof/>
            </w:rPr>
            <w:t>2,3,4</w:t>
          </w:r>
        </w:p>
        <w:p w14:paraId="20B93783" w14:textId="59BEFABF" w:rsidR="00964088" w:rsidRDefault="007E456F" w:rsidP="00964088">
          <w:pPr>
            <w:pStyle w:val="TDC2"/>
            <w:tabs>
              <w:tab w:val="right" w:leader="dot" w:pos="9678"/>
            </w:tabs>
            <w:rPr>
              <w:noProof/>
            </w:rPr>
          </w:pPr>
          <w:hyperlink w:anchor="_Toc508279625" w:history="1">
            <w:r w:rsidR="00964088" w:rsidRPr="00C669D1">
              <w:rPr>
                <w:rStyle w:val="Hipervnculo"/>
                <w:rFonts w:cstheme="minorHAnsi"/>
                <w:noProof/>
              </w:rPr>
              <w:t>5. Bases de Preparación de los Estados Financieros:</w:t>
            </w:r>
            <w:r w:rsidR="00964088">
              <w:rPr>
                <w:noProof/>
                <w:webHidden/>
              </w:rPr>
              <w:tab/>
            </w:r>
          </w:hyperlink>
          <w:r w:rsidR="000B31A2">
            <w:rPr>
              <w:noProof/>
            </w:rPr>
            <w:t>5</w:t>
          </w:r>
        </w:p>
        <w:p w14:paraId="7C937168" w14:textId="45E554B1" w:rsidR="00964088" w:rsidRDefault="007E456F" w:rsidP="00964088">
          <w:pPr>
            <w:pStyle w:val="TDC2"/>
            <w:tabs>
              <w:tab w:val="right" w:leader="dot" w:pos="9678"/>
            </w:tabs>
            <w:rPr>
              <w:noProof/>
            </w:rPr>
          </w:pPr>
          <w:hyperlink w:anchor="_Toc508279626" w:history="1">
            <w:r w:rsidR="00964088" w:rsidRPr="00C669D1">
              <w:rPr>
                <w:rStyle w:val="Hipervnculo"/>
                <w:rFonts w:cstheme="minorHAnsi"/>
                <w:noProof/>
              </w:rPr>
              <w:t>6. Políticas de Contabilidad Significativas:</w:t>
            </w:r>
            <w:r w:rsidR="00964088">
              <w:rPr>
                <w:noProof/>
                <w:webHidden/>
              </w:rPr>
              <w:tab/>
            </w:r>
          </w:hyperlink>
          <w:r w:rsidR="000B31A2">
            <w:rPr>
              <w:noProof/>
            </w:rPr>
            <w:t>6</w:t>
          </w:r>
        </w:p>
        <w:p w14:paraId="3F72944C" w14:textId="2EF4D0C2" w:rsidR="00964088" w:rsidRDefault="007E456F" w:rsidP="00964088">
          <w:pPr>
            <w:pStyle w:val="TDC2"/>
            <w:tabs>
              <w:tab w:val="right" w:leader="dot" w:pos="9678"/>
            </w:tabs>
            <w:rPr>
              <w:noProof/>
            </w:rPr>
          </w:pPr>
          <w:hyperlink w:anchor="_Toc508279627" w:history="1">
            <w:r w:rsidR="00964088" w:rsidRPr="00C669D1">
              <w:rPr>
                <w:rStyle w:val="Hipervnculo"/>
                <w:rFonts w:cstheme="minorHAnsi"/>
                <w:noProof/>
              </w:rPr>
              <w:t>7. Posición en Moneda Extranjera y Protección por Riesgo Cambiario:</w:t>
            </w:r>
            <w:r w:rsidR="00964088">
              <w:rPr>
                <w:noProof/>
                <w:webHidden/>
              </w:rPr>
              <w:tab/>
            </w:r>
          </w:hyperlink>
          <w:r w:rsidR="000B31A2">
            <w:rPr>
              <w:noProof/>
            </w:rPr>
            <w:t>7</w:t>
          </w:r>
        </w:p>
        <w:p w14:paraId="29B008A5" w14:textId="7AAAC90E" w:rsidR="00964088" w:rsidRDefault="007E456F" w:rsidP="00964088">
          <w:pPr>
            <w:pStyle w:val="TDC2"/>
            <w:tabs>
              <w:tab w:val="right" w:leader="dot" w:pos="9678"/>
            </w:tabs>
            <w:rPr>
              <w:noProof/>
            </w:rPr>
          </w:pPr>
          <w:hyperlink w:anchor="_Toc508279628" w:history="1">
            <w:r w:rsidR="00964088" w:rsidRPr="00C669D1">
              <w:rPr>
                <w:rStyle w:val="Hipervnculo"/>
                <w:rFonts w:cstheme="minorHAnsi"/>
                <w:noProof/>
              </w:rPr>
              <w:t>8. Reporte Analítico del Activo:</w:t>
            </w:r>
            <w:r w:rsidR="00964088">
              <w:rPr>
                <w:noProof/>
                <w:webHidden/>
              </w:rPr>
              <w:tab/>
            </w:r>
            <w:r w:rsidR="000B31A2">
              <w:rPr>
                <w:noProof/>
                <w:webHidden/>
              </w:rPr>
              <w:t>8</w:t>
            </w:r>
          </w:hyperlink>
        </w:p>
        <w:p w14:paraId="61485E08" w14:textId="0BD22E12" w:rsidR="00964088" w:rsidRDefault="007E456F" w:rsidP="00964088">
          <w:pPr>
            <w:pStyle w:val="TDC2"/>
            <w:tabs>
              <w:tab w:val="right" w:leader="dot" w:pos="9678"/>
            </w:tabs>
            <w:rPr>
              <w:noProof/>
            </w:rPr>
          </w:pPr>
          <w:hyperlink w:anchor="_Toc508279629" w:history="1">
            <w:r w:rsidR="00964088" w:rsidRPr="00C669D1">
              <w:rPr>
                <w:rStyle w:val="Hipervnculo"/>
                <w:rFonts w:cstheme="minorHAnsi"/>
                <w:noProof/>
              </w:rPr>
              <w:t>9. Fideicomisos, Mandatos y Análogos:</w:t>
            </w:r>
            <w:r w:rsidR="00964088">
              <w:rPr>
                <w:noProof/>
                <w:webHidden/>
              </w:rPr>
              <w:tab/>
            </w:r>
          </w:hyperlink>
          <w:r w:rsidR="000B31A2">
            <w:rPr>
              <w:noProof/>
            </w:rPr>
            <w:t>9</w:t>
          </w:r>
        </w:p>
        <w:p w14:paraId="304C4CAC" w14:textId="07234BA9" w:rsidR="00964088" w:rsidRDefault="007E456F" w:rsidP="00964088">
          <w:pPr>
            <w:pStyle w:val="TDC2"/>
            <w:tabs>
              <w:tab w:val="right" w:leader="dot" w:pos="9678"/>
            </w:tabs>
            <w:rPr>
              <w:noProof/>
            </w:rPr>
          </w:pPr>
          <w:hyperlink w:anchor="_Toc508279630" w:history="1">
            <w:r w:rsidR="00964088" w:rsidRPr="00C669D1">
              <w:rPr>
                <w:rStyle w:val="Hipervnculo"/>
                <w:rFonts w:cstheme="minorHAnsi"/>
                <w:noProof/>
              </w:rPr>
              <w:t>10. Reporte de la Recaudación:</w:t>
            </w:r>
            <w:r w:rsidR="00964088">
              <w:rPr>
                <w:noProof/>
                <w:webHidden/>
              </w:rPr>
              <w:tab/>
            </w:r>
            <w:r w:rsidR="000B31A2">
              <w:rPr>
                <w:noProof/>
                <w:webHidden/>
              </w:rPr>
              <w:t>10</w:t>
            </w:r>
          </w:hyperlink>
        </w:p>
        <w:p w14:paraId="7A262E4F" w14:textId="05B5BD0C" w:rsidR="00964088" w:rsidRDefault="007E456F" w:rsidP="00964088">
          <w:pPr>
            <w:pStyle w:val="TDC2"/>
            <w:tabs>
              <w:tab w:val="right" w:leader="dot" w:pos="9678"/>
            </w:tabs>
            <w:rPr>
              <w:noProof/>
            </w:rPr>
          </w:pPr>
          <w:hyperlink w:anchor="_Toc508279631" w:history="1">
            <w:r w:rsidR="00964088" w:rsidRPr="00C669D1">
              <w:rPr>
                <w:rStyle w:val="Hipervnculo"/>
                <w:rFonts w:cstheme="minorHAnsi"/>
                <w:noProof/>
              </w:rPr>
              <w:t>11. Información sobre la Deuda y el Reporte Analítico de la Deuda:</w:t>
            </w:r>
            <w:r w:rsidR="00964088">
              <w:rPr>
                <w:noProof/>
                <w:webHidden/>
              </w:rPr>
              <w:tab/>
            </w:r>
            <w:r w:rsidR="000B31A2">
              <w:rPr>
                <w:noProof/>
                <w:webHidden/>
              </w:rPr>
              <w:t>10</w:t>
            </w:r>
          </w:hyperlink>
        </w:p>
        <w:p w14:paraId="25CB8603" w14:textId="19157232" w:rsidR="00964088" w:rsidRDefault="007E456F" w:rsidP="00964088">
          <w:pPr>
            <w:pStyle w:val="TDC2"/>
            <w:tabs>
              <w:tab w:val="right" w:leader="dot" w:pos="9678"/>
            </w:tabs>
            <w:rPr>
              <w:noProof/>
            </w:rPr>
          </w:pPr>
          <w:hyperlink w:anchor="_Toc508279632" w:history="1">
            <w:r w:rsidR="00964088" w:rsidRPr="00C669D1">
              <w:rPr>
                <w:rStyle w:val="Hipervnculo"/>
                <w:rFonts w:cstheme="minorHAnsi"/>
                <w:noProof/>
              </w:rPr>
              <w:t>12. Calificaciones otorgadas:</w:t>
            </w:r>
            <w:r w:rsidR="00964088">
              <w:rPr>
                <w:noProof/>
                <w:webHidden/>
              </w:rPr>
              <w:tab/>
            </w:r>
            <w:r w:rsidR="000B31A2">
              <w:rPr>
                <w:noProof/>
                <w:webHidden/>
              </w:rPr>
              <w:t>10</w:t>
            </w:r>
          </w:hyperlink>
        </w:p>
        <w:p w14:paraId="0BE0D791" w14:textId="2878B413" w:rsidR="00964088" w:rsidRDefault="007E456F" w:rsidP="00964088">
          <w:pPr>
            <w:pStyle w:val="TDC2"/>
            <w:tabs>
              <w:tab w:val="right" w:leader="dot" w:pos="9678"/>
            </w:tabs>
            <w:rPr>
              <w:noProof/>
            </w:rPr>
          </w:pPr>
          <w:hyperlink w:anchor="_Toc508279633" w:history="1">
            <w:r w:rsidR="00964088" w:rsidRPr="00C669D1">
              <w:rPr>
                <w:rStyle w:val="Hipervnculo"/>
                <w:rFonts w:cstheme="minorHAnsi"/>
                <w:noProof/>
              </w:rPr>
              <w:t>13. Proceso de Mejora:</w:t>
            </w:r>
            <w:r w:rsidR="00964088">
              <w:rPr>
                <w:noProof/>
                <w:webHidden/>
              </w:rPr>
              <w:tab/>
            </w:r>
            <w:r w:rsidR="000B31A2">
              <w:rPr>
                <w:noProof/>
                <w:webHidden/>
              </w:rPr>
              <w:t>11</w:t>
            </w:r>
          </w:hyperlink>
        </w:p>
        <w:p w14:paraId="4BBA8B2D" w14:textId="0388B633" w:rsidR="00964088" w:rsidRDefault="007E456F" w:rsidP="00964088">
          <w:pPr>
            <w:pStyle w:val="TDC2"/>
            <w:tabs>
              <w:tab w:val="right" w:leader="dot" w:pos="9678"/>
            </w:tabs>
            <w:rPr>
              <w:noProof/>
            </w:rPr>
          </w:pPr>
          <w:hyperlink w:anchor="_Toc508279634" w:history="1">
            <w:r w:rsidR="00964088" w:rsidRPr="00C669D1">
              <w:rPr>
                <w:rStyle w:val="Hipervnculo"/>
                <w:rFonts w:cstheme="minorHAnsi"/>
                <w:noProof/>
              </w:rPr>
              <w:t>14. Información por Segmentos:</w:t>
            </w:r>
            <w:r w:rsidR="00964088">
              <w:rPr>
                <w:noProof/>
                <w:webHidden/>
              </w:rPr>
              <w:tab/>
            </w:r>
            <w:r w:rsidR="000B31A2">
              <w:rPr>
                <w:noProof/>
                <w:webHidden/>
              </w:rPr>
              <w:t>11</w:t>
            </w:r>
          </w:hyperlink>
        </w:p>
        <w:p w14:paraId="4E7A0B59" w14:textId="62ACD018" w:rsidR="00964088" w:rsidRDefault="007E456F" w:rsidP="00964088">
          <w:pPr>
            <w:pStyle w:val="TDC2"/>
            <w:tabs>
              <w:tab w:val="right" w:leader="dot" w:pos="9678"/>
            </w:tabs>
            <w:rPr>
              <w:noProof/>
            </w:rPr>
          </w:pPr>
          <w:hyperlink w:anchor="_Toc508279635" w:history="1">
            <w:r w:rsidR="00964088" w:rsidRPr="00C669D1">
              <w:rPr>
                <w:rStyle w:val="Hipervnculo"/>
                <w:rFonts w:cstheme="minorHAnsi"/>
                <w:noProof/>
              </w:rPr>
              <w:t>15. Eventos Posteriores al Cierre:</w:t>
            </w:r>
            <w:r w:rsidR="00964088">
              <w:rPr>
                <w:noProof/>
                <w:webHidden/>
              </w:rPr>
              <w:tab/>
            </w:r>
            <w:r w:rsidR="000B31A2">
              <w:rPr>
                <w:noProof/>
                <w:webHidden/>
              </w:rPr>
              <w:t>11</w:t>
            </w:r>
          </w:hyperlink>
        </w:p>
        <w:p w14:paraId="3B12328B" w14:textId="1ED6942F" w:rsidR="00964088" w:rsidRDefault="007E456F" w:rsidP="00964088">
          <w:pPr>
            <w:pStyle w:val="TDC2"/>
            <w:tabs>
              <w:tab w:val="right" w:leader="dot" w:pos="9678"/>
            </w:tabs>
            <w:rPr>
              <w:noProof/>
            </w:rPr>
          </w:pPr>
          <w:hyperlink w:anchor="_Toc508279636" w:history="1">
            <w:r w:rsidR="00964088" w:rsidRPr="00C669D1">
              <w:rPr>
                <w:rStyle w:val="Hipervnculo"/>
                <w:rFonts w:cstheme="minorHAnsi"/>
                <w:noProof/>
              </w:rPr>
              <w:t>16. Partes Relacionadas:</w:t>
            </w:r>
            <w:r w:rsidR="00964088">
              <w:rPr>
                <w:noProof/>
                <w:webHidden/>
              </w:rPr>
              <w:tab/>
            </w:r>
            <w:r w:rsidR="000B31A2">
              <w:rPr>
                <w:noProof/>
                <w:webHidden/>
              </w:rPr>
              <w:t>11</w:t>
            </w:r>
          </w:hyperlink>
        </w:p>
        <w:p w14:paraId="4429D6D6" w14:textId="496CACC0" w:rsidR="00964088" w:rsidRDefault="007E456F" w:rsidP="00964088">
          <w:pPr>
            <w:pStyle w:val="TDC2"/>
            <w:tabs>
              <w:tab w:val="right" w:leader="dot" w:pos="9678"/>
            </w:tabs>
            <w:rPr>
              <w:noProof/>
            </w:rPr>
          </w:pPr>
          <w:hyperlink w:anchor="_Toc508279637" w:history="1">
            <w:r w:rsidR="00964088" w:rsidRPr="00C669D1">
              <w:rPr>
                <w:rStyle w:val="Hipervnculo"/>
                <w:rFonts w:cstheme="minorHAnsi"/>
                <w:noProof/>
              </w:rPr>
              <w:t>17. Responsabilidad Sobre la Presentación Razonable de la Información Contable:</w:t>
            </w:r>
            <w:r w:rsidR="00964088">
              <w:rPr>
                <w:noProof/>
                <w:webHidden/>
              </w:rPr>
              <w:tab/>
            </w:r>
            <w:r w:rsidR="000B31A2">
              <w:rPr>
                <w:noProof/>
                <w:webHidden/>
              </w:rPr>
              <w:t>12</w:t>
            </w:r>
          </w:hyperlink>
        </w:p>
        <w:p w14:paraId="552470B0" w14:textId="1423AF81" w:rsidR="007D1E76" w:rsidRPr="00E74967" w:rsidRDefault="00964088" w:rsidP="00964088">
          <w:pPr>
            <w:spacing w:after="0" w:line="240" w:lineRule="auto"/>
            <w:jc w:val="both"/>
            <w:rPr>
              <w:rFonts w:cs="Calibri"/>
            </w:rPr>
          </w:pPr>
          <w:r>
            <w:rPr>
              <w:b/>
              <w:bCs/>
              <w:lang w:val="es-ES"/>
            </w:rPr>
            <w:fldChar w:fldCharType="end"/>
          </w:r>
        </w:p>
      </w:sdtContent>
    </w:sdt>
    <w:p w14:paraId="7203E26E" w14:textId="77777777" w:rsidR="007D1E76" w:rsidRPr="00E74967" w:rsidRDefault="007D1E76" w:rsidP="007D1E76">
      <w:pPr>
        <w:spacing w:after="0" w:line="240" w:lineRule="auto"/>
        <w:jc w:val="both"/>
        <w:rPr>
          <w:rFonts w:cs="Calibri"/>
        </w:rPr>
      </w:pPr>
    </w:p>
    <w:p w14:paraId="7124F38B" w14:textId="77777777" w:rsidR="00DC3136" w:rsidRDefault="00DC3136" w:rsidP="007D1E76">
      <w:pPr>
        <w:spacing w:after="0" w:line="240" w:lineRule="auto"/>
        <w:jc w:val="both"/>
        <w:rPr>
          <w:rFonts w:cs="Calibri"/>
          <w:b/>
        </w:rPr>
      </w:pPr>
    </w:p>
    <w:p w14:paraId="1A1295A4" w14:textId="548E461F" w:rsidR="007D1E76" w:rsidRPr="00E74967" w:rsidRDefault="007D1E76" w:rsidP="007D1E76">
      <w:pPr>
        <w:spacing w:after="0" w:line="240" w:lineRule="auto"/>
        <w:jc w:val="both"/>
        <w:rPr>
          <w:rFonts w:cs="Calibri"/>
        </w:rPr>
      </w:pPr>
      <w:r w:rsidRPr="00E74967">
        <w:rPr>
          <w:rFonts w:cs="Calibri"/>
          <w:b/>
        </w:rPr>
        <w:lastRenderedPageBreak/>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EB2909D" w14:textId="664C726E" w:rsidR="007D1E76" w:rsidRPr="00E74967" w:rsidRDefault="00EE4850" w:rsidP="007D1E76">
      <w:pPr>
        <w:spacing w:after="0" w:line="240" w:lineRule="auto"/>
        <w:jc w:val="both"/>
        <w:rPr>
          <w:rFonts w:cs="Calibri"/>
        </w:rPr>
      </w:pPr>
      <w:r>
        <w:rPr>
          <w:rFonts w:cs="Calibri"/>
          <w:u w:val="single"/>
        </w:rPr>
        <w:t>ESTE ENTE PÚ</w:t>
      </w:r>
      <w:r w:rsidRPr="00EE4850">
        <w:rPr>
          <w:rFonts w:cs="Calibri"/>
          <w:u w:val="single"/>
        </w:rPr>
        <w:t>BLICO SE ENCARGA PRINCIPALMENTE DEL ABASTECIMIENTO DE AGUA POTABLE Y ALCANTARILLADO A LOS HABITANTES DEL MUNICIPIO</w:t>
      </w:r>
      <w:r w:rsidR="007D1E76" w:rsidRPr="00E74967">
        <w:rPr>
          <w:rFonts w:cs="Calibri"/>
        </w:rPr>
        <w:t>_______________________________________________________________________________</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FE69157" w14:textId="2F0C2D64" w:rsidR="007D1E76" w:rsidRPr="00EE4850"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285DC0B" w14:textId="1E799FDF" w:rsidR="007D1E76" w:rsidRPr="00E74967" w:rsidRDefault="00EE4850" w:rsidP="007D1E76">
      <w:pPr>
        <w:spacing w:after="0" w:line="240" w:lineRule="auto"/>
        <w:jc w:val="both"/>
        <w:rPr>
          <w:rFonts w:cs="Calibri"/>
        </w:rPr>
      </w:pPr>
      <w:r w:rsidRPr="00EE4850">
        <w:rPr>
          <w:rFonts w:cs="Calibri"/>
          <w:u w:val="single"/>
        </w:rPr>
        <w:t>TODAS LAS DESICIONES SE BASAN PRINCIPALMENTE EN LA RECUDACION POR PARTE DE LOS CONTRIBUYENTES</w:t>
      </w:r>
      <w:r>
        <w:rPr>
          <w:rFonts w:cs="Calibri"/>
          <w:u w:val="single"/>
        </w:rPr>
        <w:t xml:space="preserve"> DE ESTE MUNICIPIO PARA ASI DESIGNAR LOS PROYECTOS Y/O ACTIVIDADES A REALIZAR.</w:t>
      </w:r>
      <w:r w:rsidR="007D1E76" w:rsidRPr="00EE4850">
        <w:rPr>
          <w:rFonts w:cs="Calibri"/>
          <w:u w:val="single"/>
        </w:rPr>
        <w:t>________________________________________________</w:t>
      </w:r>
      <w:r w:rsidR="00E00323" w:rsidRPr="00EE4850">
        <w:rPr>
          <w:rFonts w:cs="Calibri"/>
          <w:u w:val="single"/>
        </w:rPr>
        <w:t>________________________________________________________________________________________________________________________</w:t>
      </w:r>
      <w:r w:rsidRPr="00E74967">
        <w:rPr>
          <w:rFonts w:cs="Calibri"/>
        </w:rPr>
        <w:t xml:space="preserve"> </w:t>
      </w:r>
    </w:p>
    <w:p w14:paraId="3AF6F470" w14:textId="77777777" w:rsidR="00EE4850" w:rsidRDefault="00EE4850" w:rsidP="007D1E76">
      <w:pPr>
        <w:spacing w:after="0" w:line="240" w:lineRule="auto"/>
        <w:jc w:val="both"/>
        <w:rPr>
          <w:rFonts w:cs="Calibri"/>
          <w:b/>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062E74E7" w14:textId="6BBF0D9D" w:rsidR="007D1E76" w:rsidRPr="00E74967" w:rsidRDefault="007D1E76" w:rsidP="007D1E76">
      <w:pPr>
        <w:spacing w:after="0" w:line="240" w:lineRule="auto"/>
        <w:jc w:val="both"/>
        <w:rPr>
          <w:rFonts w:cs="Calibri"/>
        </w:rPr>
      </w:pPr>
      <w:r w:rsidRPr="00E74967">
        <w:rPr>
          <w:rFonts w:cs="Calibri"/>
        </w:rPr>
        <w:t>Se informará sobre:</w:t>
      </w: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0B8B6E4B" w:rsidR="007D1E76" w:rsidRPr="00EE4850" w:rsidRDefault="00EE4850" w:rsidP="007D1E76">
      <w:pPr>
        <w:spacing w:after="0" w:line="240" w:lineRule="auto"/>
        <w:jc w:val="both"/>
        <w:rPr>
          <w:rFonts w:cs="Calibri"/>
          <w:u w:val="single"/>
        </w:rPr>
      </w:pPr>
      <w:r>
        <w:rPr>
          <w:rFonts w:cs="Calibri"/>
          <w:u w:val="single"/>
        </w:rPr>
        <w:t>12 MAYO 2009 ___________________________________________________________________________</w:t>
      </w:r>
    </w:p>
    <w:p w14:paraId="22CA2456" w14:textId="77777777" w:rsidR="00EE4850" w:rsidRPr="00E74967" w:rsidRDefault="00EE4850"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16954CA" w14:textId="21D4B7F7" w:rsidR="00455A5E" w:rsidRPr="00455A5E" w:rsidRDefault="00F062AA" w:rsidP="00455A5E">
      <w:pPr>
        <w:spacing w:after="0" w:line="240" w:lineRule="auto"/>
        <w:jc w:val="both"/>
        <w:rPr>
          <w:rFonts w:ascii="Times New Roman" w:hAnsi="Times New Roman"/>
          <w:sz w:val="20"/>
          <w:szCs w:val="20"/>
        </w:rPr>
      </w:pPr>
      <w:r>
        <w:rPr>
          <w:rFonts w:ascii="Times New Roman" w:hAnsi="Times New Roman"/>
          <w:sz w:val="20"/>
          <w:szCs w:val="20"/>
        </w:rPr>
        <w:t>DIRECTOR: C. LORENZO LÓPEZ PÉREZ</w:t>
      </w:r>
      <w:r w:rsidR="00455A5E" w:rsidRPr="00455A5E">
        <w:rPr>
          <w:rFonts w:ascii="Times New Roman" w:hAnsi="Times New Roman"/>
          <w:sz w:val="20"/>
          <w:szCs w:val="20"/>
        </w:rPr>
        <w:tab/>
      </w:r>
    </w:p>
    <w:p w14:paraId="3F10D9F5" w14:textId="1E150C16" w:rsidR="00CA1EC7" w:rsidRDefault="00F062AA" w:rsidP="00455A5E">
      <w:pPr>
        <w:spacing w:after="0" w:line="240" w:lineRule="auto"/>
        <w:jc w:val="both"/>
        <w:rPr>
          <w:rFonts w:ascii="Times New Roman" w:hAnsi="Times New Roman"/>
          <w:sz w:val="20"/>
          <w:szCs w:val="20"/>
        </w:rPr>
      </w:pPr>
      <w:r>
        <w:rPr>
          <w:rFonts w:ascii="Times New Roman" w:hAnsi="Times New Roman"/>
          <w:sz w:val="20"/>
          <w:szCs w:val="20"/>
        </w:rPr>
        <w:t>SECRETARIA:</w:t>
      </w:r>
      <w:r w:rsidR="00CA1EC7">
        <w:rPr>
          <w:rFonts w:ascii="Times New Roman" w:hAnsi="Times New Roman"/>
          <w:sz w:val="20"/>
          <w:szCs w:val="20"/>
        </w:rPr>
        <w:t xml:space="preserve"> </w:t>
      </w:r>
      <w:r w:rsidR="00CA1EC7" w:rsidRPr="00F062AA">
        <w:rPr>
          <w:rFonts w:cs="Calibri"/>
          <w:sz w:val="20"/>
          <w:szCs w:val="20"/>
        </w:rPr>
        <w:t>RUBI ABIGAIL CARREÑO VILLAGOMEZ</w:t>
      </w:r>
    </w:p>
    <w:p w14:paraId="7214FA69" w14:textId="3EA414CF" w:rsidR="00F062AA" w:rsidRPr="00455A5E" w:rsidRDefault="00F062AA" w:rsidP="00455A5E">
      <w:pPr>
        <w:spacing w:after="0" w:line="240" w:lineRule="auto"/>
        <w:jc w:val="both"/>
        <w:rPr>
          <w:rFonts w:ascii="Times New Roman" w:hAnsi="Times New Roman"/>
          <w:sz w:val="20"/>
          <w:szCs w:val="20"/>
        </w:rPr>
      </w:pPr>
      <w:r>
        <w:rPr>
          <w:rFonts w:ascii="Times New Roman" w:hAnsi="Times New Roman"/>
          <w:sz w:val="20"/>
          <w:szCs w:val="20"/>
        </w:rPr>
        <w:t xml:space="preserve">COORDINADOR DE FONTANEROS: </w:t>
      </w:r>
      <w:r w:rsidRPr="00F062AA">
        <w:rPr>
          <w:rFonts w:ascii="Times New Roman" w:hAnsi="Times New Roman"/>
          <w:sz w:val="20"/>
          <w:szCs w:val="20"/>
        </w:rPr>
        <w:t>SERGIO AVILA REVELES</w:t>
      </w:r>
    </w:p>
    <w:p w14:paraId="0496E2AB" w14:textId="0D68BF03" w:rsid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 xml:space="preserve">FONTANERO: </w:t>
      </w:r>
      <w:r w:rsidR="00F062AA" w:rsidRPr="00F062AA">
        <w:rPr>
          <w:rFonts w:ascii="Times New Roman" w:hAnsi="Times New Roman"/>
          <w:sz w:val="20"/>
          <w:szCs w:val="20"/>
        </w:rPr>
        <w:t>JUAN MANUEL HERNANDEZ LOPEZ</w:t>
      </w:r>
    </w:p>
    <w:p w14:paraId="39103A94" w14:textId="16ADE9B9" w:rsidR="00F062AA" w:rsidRDefault="00F062AA" w:rsidP="00F062AA">
      <w:pPr>
        <w:spacing w:after="0" w:line="240" w:lineRule="auto"/>
        <w:jc w:val="both"/>
        <w:rPr>
          <w:rFonts w:ascii="Times New Roman" w:hAnsi="Times New Roman"/>
          <w:sz w:val="20"/>
          <w:szCs w:val="20"/>
        </w:rPr>
      </w:pPr>
      <w:r w:rsidRPr="00455A5E">
        <w:rPr>
          <w:rFonts w:ascii="Times New Roman" w:hAnsi="Times New Roman"/>
          <w:sz w:val="20"/>
          <w:szCs w:val="20"/>
        </w:rPr>
        <w:t>FONTANERO:</w:t>
      </w:r>
      <w:r w:rsidRPr="00F062AA">
        <w:t xml:space="preserve"> </w:t>
      </w:r>
      <w:r w:rsidRPr="00F062AA">
        <w:rPr>
          <w:rFonts w:ascii="Times New Roman" w:hAnsi="Times New Roman"/>
          <w:sz w:val="20"/>
          <w:szCs w:val="20"/>
        </w:rPr>
        <w:t>JESUS MARIA CARDOSO MERCADO</w:t>
      </w:r>
      <w:r w:rsidRPr="00455A5E">
        <w:rPr>
          <w:rFonts w:ascii="Times New Roman" w:hAnsi="Times New Roman"/>
          <w:sz w:val="20"/>
          <w:szCs w:val="20"/>
        </w:rPr>
        <w:t xml:space="preserve"> </w:t>
      </w:r>
    </w:p>
    <w:p w14:paraId="68D28C31" w14:textId="6557C2D2" w:rsidR="00F062AA" w:rsidRDefault="00F062AA" w:rsidP="00F062AA">
      <w:pPr>
        <w:spacing w:after="0" w:line="240" w:lineRule="auto"/>
        <w:jc w:val="both"/>
        <w:rPr>
          <w:rFonts w:ascii="Times New Roman" w:hAnsi="Times New Roman"/>
          <w:sz w:val="20"/>
          <w:szCs w:val="20"/>
        </w:rPr>
      </w:pPr>
      <w:r w:rsidRPr="00455A5E">
        <w:rPr>
          <w:rFonts w:ascii="Times New Roman" w:hAnsi="Times New Roman"/>
          <w:sz w:val="20"/>
          <w:szCs w:val="20"/>
        </w:rPr>
        <w:t>FONTANERO:</w:t>
      </w:r>
      <w:r>
        <w:rPr>
          <w:rFonts w:ascii="Times New Roman" w:hAnsi="Times New Roman"/>
          <w:sz w:val="20"/>
          <w:szCs w:val="20"/>
        </w:rPr>
        <w:t xml:space="preserve"> </w:t>
      </w:r>
      <w:r w:rsidRPr="00F062AA">
        <w:rPr>
          <w:rFonts w:ascii="Times New Roman" w:hAnsi="Times New Roman"/>
          <w:sz w:val="20"/>
          <w:szCs w:val="20"/>
        </w:rPr>
        <w:t>TITO GOMEZ PEREZ</w:t>
      </w:r>
    </w:p>
    <w:p w14:paraId="2B825E17" w14:textId="2A064004" w:rsidR="00455A5E" w:rsidRPr="00455A5E" w:rsidRDefault="00455A5E" w:rsidP="00455A5E">
      <w:pPr>
        <w:spacing w:after="0" w:line="240" w:lineRule="auto"/>
        <w:jc w:val="both"/>
        <w:rPr>
          <w:rFonts w:ascii="Times New Roman" w:hAnsi="Times New Roman"/>
          <w:sz w:val="20"/>
          <w:szCs w:val="20"/>
        </w:rPr>
      </w:pPr>
      <w:r>
        <w:rPr>
          <w:rFonts w:ascii="Times New Roman" w:hAnsi="Times New Roman"/>
          <w:sz w:val="20"/>
          <w:szCs w:val="20"/>
        </w:rPr>
        <w:t>POC</w:t>
      </w:r>
      <w:r w:rsidR="00366CC6">
        <w:rPr>
          <w:rFonts w:ascii="Times New Roman" w:hAnsi="Times New Roman"/>
          <w:sz w:val="20"/>
          <w:szCs w:val="20"/>
        </w:rPr>
        <w:t xml:space="preserve">ERO: </w:t>
      </w:r>
      <w:r w:rsidR="00F062AA" w:rsidRPr="00F062AA">
        <w:rPr>
          <w:rFonts w:ascii="Times New Roman" w:hAnsi="Times New Roman"/>
          <w:sz w:val="20"/>
          <w:szCs w:val="20"/>
        </w:rPr>
        <w:t>J REFUGIO MERCADO CARDOSO</w:t>
      </w:r>
    </w:p>
    <w:p w14:paraId="43605306" w14:textId="17CA8DCB" w:rsidR="00455A5E" w:rsidRP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 xml:space="preserve">POCERO: </w:t>
      </w:r>
      <w:r w:rsidR="00F062AA" w:rsidRPr="00F062AA">
        <w:rPr>
          <w:rFonts w:ascii="Times New Roman" w:hAnsi="Times New Roman"/>
          <w:sz w:val="20"/>
          <w:szCs w:val="20"/>
        </w:rPr>
        <w:t>RICARDO PAREDES NOVOA</w:t>
      </w:r>
    </w:p>
    <w:p w14:paraId="45932019" w14:textId="4ED9AD95" w:rsidR="007D1E76" w:rsidRDefault="00455A5E" w:rsidP="007D1E76">
      <w:pPr>
        <w:spacing w:after="0" w:line="240" w:lineRule="auto"/>
        <w:jc w:val="both"/>
        <w:rPr>
          <w:rFonts w:ascii="Times New Roman" w:hAnsi="Times New Roman"/>
          <w:sz w:val="20"/>
          <w:szCs w:val="20"/>
        </w:rPr>
      </w:pPr>
      <w:r w:rsidRPr="00455A5E">
        <w:rPr>
          <w:rFonts w:ascii="Times New Roman" w:hAnsi="Times New Roman"/>
          <w:sz w:val="20"/>
          <w:szCs w:val="20"/>
        </w:rPr>
        <w:t>PENSIONADO: J. TRINIDAD CARDOSO CASIQUE</w:t>
      </w:r>
    </w:p>
    <w:p w14:paraId="058FBAA8" w14:textId="4DCD33A7" w:rsidR="00CA1EC7" w:rsidRPr="00455A5E" w:rsidRDefault="00CA1EC7" w:rsidP="00CA1EC7">
      <w:pPr>
        <w:spacing w:after="0" w:line="240" w:lineRule="auto"/>
        <w:jc w:val="both"/>
        <w:rPr>
          <w:rFonts w:ascii="Times New Roman" w:hAnsi="Times New Roman"/>
          <w:sz w:val="20"/>
          <w:szCs w:val="20"/>
        </w:rPr>
      </w:pPr>
      <w:r>
        <w:rPr>
          <w:rFonts w:cs="Calibri"/>
          <w:sz w:val="20"/>
          <w:szCs w:val="20"/>
        </w:rPr>
        <w:t>PROMOTOR</w:t>
      </w:r>
      <w:r w:rsidR="00F062AA">
        <w:rPr>
          <w:rFonts w:cs="Calibri"/>
          <w:sz w:val="20"/>
          <w:szCs w:val="20"/>
        </w:rPr>
        <w:t xml:space="preserve">: </w:t>
      </w:r>
      <w:r>
        <w:rPr>
          <w:rFonts w:ascii="Times New Roman" w:hAnsi="Times New Roman"/>
          <w:sz w:val="20"/>
          <w:szCs w:val="20"/>
        </w:rPr>
        <w:t xml:space="preserve">  </w:t>
      </w:r>
      <w:r w:rsidRPr="00F062AA">
        <w:rPr>
          <w:rFonts w:ascii="Times New Roman" w:hAnsi="Times New Roman"/>
          <w:sz w:val="20"/>
          <w:szCs w:val="20"/>
        </w:rPr>
        <w:t>MARIA GUADALUPE GANTES ALCANTAR</w:t>
      </w:r>
    </w:p>
    <w:p w14:paraId="0FE4FDD4" w14:textId="76A21FBF" w:rsidR="00F062AA" w:rsidRPr="00455A5E" w:rsidRDefault="00F062AA" w:rsidP="007D1E76">
      <w:pPr>
        <w:spacing w:after="0" w:line="240" w:lineRule="auto"/>
        <w:jc w:val="both"/>
        <w:rPr>
          <w:rFonts w:cs="Calibri"/>
          <w:sz w:val="20"/>
          <w:szCs w:val="20"/>
        </w:rPr>
      </w:pPr>
    </w:p>
    <w:p w14:paraId="3843474F" w14:textId="77777777" w:rsidR="007D1E76" w:rsidRDefault="007D1E76" w:rsidP="007D1E76">
      <w:pPr>
        <w:spacing w:after="0" w:line="240" w:lineRule="auto"/>
        <w:jc w:val="both"/>
        <w:rPr>
          <w:rFonts w:cs="Calibri"/>
        </w:rPr>
      </w:pPr>
    </w:p>
    <w:p w14:paraId="1312CAA1" w14:textId="77777777" w:rsidR="00455A5E" w:rsidRPr="00E74967" w:rsidRDefault="00455A5E"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587959F9" w14:textId="77777777"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Proveer de agua potable y servicios de alcantarillado a la ciudadanía del municipio de Santiago Maravatio, así como reciclar el agua por medio de una planta tratadora.</w:t>
      </w:r>
    </w:p>
    <w:p w14:paraId="3ACF74F3" w14:textId="63D6F4CA"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43C65E00" w14:textId="77777777" w:rsidR="007D1E76" w:rsidRDefault="007D1E76" w:rsidP="007D1E76">
      <w:pPr>
        <w:spacing w:after="0" w:line="240" w:lineRule="auto"/>
        <w:jc w:val="both"/>
        <w:rPr>
          <w:rFonts w:cs="Calibri"/>
        </w:rPr>
      </w:pPr>
    </w:p>
    <w:p w14:paraId="52F43F7B" w14:textId="77777777" w:rsidR="00455A5E" w:rsidRDefault="00455A5E" w:rsidP="007D1E76">
      <w:pPr>
        <w:spacing w:after="0" w:line="240" w:lineRule="auto"/>
        <w:jc w:val="both"/>
        <w:rPr>
          <w:rFonts w:cs="Calibri"/>
        </w:rPr>
      </w:pPr>
    </w:p>
    <w:p w14:paraId="7F3425F9" w14:textId="77777777" w:rsidR="00455A5E" w:rsidRPr="00E74967" w:rsidRDefault="00455A5E"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497786B5" w14:textId="77777777"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lastRenderedPageBreak/>
        <w:t>_Proveer de agua potable, prestar servicio de alcantarillado, tratar el agua y recaudar el costo del mismo, de acuerdo a la lista de contratos que se tiene en sistema.</w:t>
      </w:r>
    </w:p>
    <w:p w14:paraId="25E068D1" w14:textId="77777777" w:rsidR="007D1E76" w:rsidRDefault="007D1E76" w:rsidP="007D1E76">
      <w:pPr>
        <w:spacing w:after="0" w:line="240" w:lineRule="auto"/>
        <w:jc w:val="both"/>
        <w:rPr>
          <w:rFonts w:cs="Calibri"/>
        </w:rPr>
      </w:pPr>
    </w:p>
    <w:p w14:paraId="0EA1CEED" w14:textId="77777777" w:rsidR="00455A5E" w:rsidRDefault="00455A5E" w:rsidP="007D1E76">
      <w:pPr>
        <w:spacing w:after="0" w:line="240" w:lineRule="auto"/>
        <w:jc w:val="both"/>
        <w:rPr>
          <w:rFonts w:cs="Calibri"/>
        </w:rPr>
      </w:pPr>
    </w:p>
    <w:p w14:paraId="708C0B2C" w14:textId="77777777" w:rsidR="00455A5E" w:rsidRPr="00E74967" w:rsidRDefault="00455A5E" w:rsidP="007D1E76">
      <w:pPr>
        <w:spacing w:after="0" w:line="240" w:lineRule="auto"/>
        <w:jc w:val="both"/>
        <w:rPr>
          <w:rFonts w:cs="Calibri"/>
        </w:rPr>
      </w:pPr>
    </w:p>
    <w:p w14:paraId="2D21CE61" w14:textId="359B1E32"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r w:rsidR="003F533D" w:rsidRPr="00E74967">
        <w:rPr>
          <w:rFonts w:cs="Calibri"/>
        </w:rPr>
        <w:t>mencionar,</w:t>
      </w:r>
      <w:r w:rsidRPr="00E74967">
        <w:rPr>
          <w:rFonts w:cs="Calibri"/>
        </w:rPr>
        <w:t xml:space="preserve"> por e</w:t>
      </w:r>
      <w:r w:rsidR="00DE15AA">
        <w:rPr>
          <w:rFonts w:cs="Calibri"/>
        </w:rPr>
        <w:t>jemplo: enero a diciembre de 2022</w:t>
      </w:r>
      <w:r w:rsidRPr="00E74967">
        <w:rPr>
          <w:rFonts w:cs="Calibri"/>
        </w:rPr>
        <w:t>).</w:t>
      </w:r>
    </w:p>
    <w:p w14:paraId="04F7186A" w14:textId="2815BABE" w:rsidR="007D1E76" w:rsidRPr="00455A5E" w:rsidRDefault="00D62AD3" w:rsidP="007D1E76">
      <w:pPr>
        <w:spacing w:after="0" w:line="240" w:lineRule="auto"/>
        <w:jc w:val="both"/>
        <w:rPr>
          <w:rFonts w:cs="Calibri"/>
          <w:u w:val="single"/>
        </w:rPr>
      </w:pPr>
      <w:r>
        <w:rPr>
          <w:rFonts w:cs="Calibri"/>
          <w:u w:val="single"/>
        </w:rPr>
        <w:t xml:space="preserve">ENERO A </w:t>
      </w:r>
      <w:r w:rsidR="003F3B26">
        <w:rPr>
          <w:rFonts w:cs="Calibri"/>
          <w:u w:val="single"/>
        </w:rPr>
        <w:t xml:space="preserve">DICIEMBRE </w:t>
      </w:r>
      <w:r w:rsidR="003F533D">
        <w:rPr>
          <w:rFonts w:cs="Calibri"/>
          <w:u w:val="single"/>
        </w:rPr>
        <w:t>2022.</w:t>
      </w:r>
      <w:r w:rsidR="003F533D" w:rsidRPr="00455A5E">
        <w:rPr>
          <w:rFonts w:cs="Calibri"/>
          <w:u w:val="single"/>
        </w:rPr>
        <w:t xml:space="preserve"> _</w:t>
      </w:r>
      <w:r w:rsidR="007D1E76" w:rsidRPr="00455A5E">
        <w:rPr>
          <w:rFonts w:cs="Calibri"/>
          <w:u w:val="single"/>
        </w:rPr>
        <w:t>________________________</w:t>
      </w:r>
      <w:r w:rsidR="00657009" w:rsidRPr="00455A5E">
        <w:rPr>
          <w:rFonts w:cs="Calibri"/>
          <w:u w:val="single"/>
        </w:rPr>
        <w:t>____</w:t>
      </w:r>
      <w:r w:rsidR="007D1E76" w:rsidRPr="00455A5E">
        <w:rPr>
          <w:rFonts w:cs="Calibri"/>
          <w:u w:val="single"/>
        </w:rPr>
        <w:t>__________________________</w:t>
      </w:r>
    </w:p>
    <w:p w14:paraId="16703E54" w14:textId="77777777" w:rsidR="007D1E76" w:rsidRDefault="007D1E76" w:rsidP="007D1E76">
      <w:pPr>
        <w:spacing w:after="0" w:line="240" w:lineRule="auto"/>
        <w:jc w:val="both"/>
        <w:rPr>
          <w:rFonts w:cs="Calibri"/>
        </w:rPr>
      </w:pPr>
    </w:p>
    <w:p w14:paraId="47959636" w14:textId="77777777" w:rsidR="00455A5E" w:rsidRDefault="00455A5E" w:rsidP="007D1E76">
      <w:pPr>
        <w:spacing w:after="0" w:line="240" w:lineRule="auto"/>
        <w:jc w:val="both"/>
        <w:rPr>
          <w:rFonts w:cs="Calibri"/>
        </w:rPr>
      </w:pPr>
    </w:p>
    <w:p w14:paraId="50B07FF1" w14:textId="77777777" w:rsidR="00455A5E" w:rsidRPr="00E74967" w:rsidRDefault="00455A5E"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6215258" w14:textId="0760C44D"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 xml:space="preserve">Persona moral sin fines de lucro.  </w:t>
      </w:r>
    </w:p>
    <w:p w14:paraId="711C6095" w14:textId="2CF174F9"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w:t>
      </w:r>
      <w:r w:rsidR="00657009" w:rsidRPr="00657009">
        <w:rPr>
          <w:rFonts w:cs="Calibri"/>
        </w:rPr>
        <w:t>______________</w:t>
      </w:r>
    </w:p>
    <w:p w14:paraId="68B22724" w14:textId="77777777" w:rsidR="007D1E76" w:rsidRDefault="007D1E76" w:rsidP="007D1E76">
      <w:pPr>
        <w:spacing w:after="0" w:line="240" w:lineRule="auto"/>
        <w:jc w:val="both"/>
        <w:rPr>
          <w:rFonts w:cs="Calibri"/>
        </w:rPr>
      </w:pPr>
    </w:p>
    <w:p w14:paraId="1E2910BA" w14:textId="77777777" w:rsidR="00455A5E" w:rsidRPr="00E74967" w:rsidRDefault="00455A5E"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23877E"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anual y provisional de Impuesto sobre la Renta por sueldos y salarios y trabajadores asimilados a salarios.</w:t>
      </w:r>
    </w:p>
    <w:p w14:paraId="33119B4E"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mensual, pago definitivo  y anual del Impuesto al Valor Agregado que se solicite en las declaraciones del Impuesto sobre la Renta.</w:t>
      </w:r>
    </w:p>
    <w:p w14:paraId="457FD175"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mensual donde se informe sobre las Operaciones con terceros para efectos del IVA.</w:t>
      </w:r>
    </w:p>
    <w:p w14:paraId="55CAAF77" w14:textId="7B56BC18" w:rsidR="00455A5E" w:rsidRDefault="00DE15AA" w:rsidP="00455A5E">
      <w:pPr>
        <w:spacing w:after="0" w:line="240" w:lineRule="auto"/>
        <w:jc w:val="both"/>
        <w:rPr>
          <w:rFonts w:ascii="Times New Roman" w:hAnsi="Times New Roman"/>
          <w:caps/>
          <w:sz w:val="24"/>
          <w:szCs w:val="24"/>
        </w:rPr>
      </w:pPr>
      <w:r>
        <w:rPr>
          <w:rFonts w:ascii="Times New Roman" w:hAnsi="Times New Roman"/>
          <w:caps/>
          <w:sz w:val="24"/>
          <w:szCs w:val="24"/>
        </w:rPr>
        <w:t xml:space="preserve">IMPUESTO </w:t>
      </w:r>
      <w:r w:rsidR="00F062AA">
        <w:rPr>
          <w:rFonts w:ascii="Times New Roman" w:hAnsi="Times New Roman"/>
          <w:caps/>
          <w:sz w:val="24"/>
          <w:szCs w:val="24"/>
        </w:rPr>
        <w:t xml:space="preserve">3 </w:t>
      </w:r>
      <w:r w:rsidR="00455A5E" w:rsidRPr="00455A5E">
        <w:rPr>
          <w:rFonts w:ascii="Times New Roman" w:hAnsi="Times New Roman"/>
          <w:caps/>
          <w:sz w:val="24"/>
          <w:szCs w:val="24"/>
        </w:rPr>
        <w:t>% sobre nominas.</w:t>
      </w:r>
    </w:p>
    <w:p w14:paraId="497AF1F5" w14:textId="4793A39C" w:rsidR="00D061A7" w:rsidRDefault="00D061A7" w:rsidP="00455A5E">
      <w:pPr>
        <w:spacing w:after="0" w:line="240" w:lineRule="auto"/>
        <w:jc w:val="both"/>
        <w:rPr>
          <w:rFonts w:ascii="Times New Roman" w:hAnsi="Times New Roman"/>
          <w:caps/>
          <w:sz w:val="24"/>
          <w:szCs w:val="24"/>
        </w:rPr>
      </w:pPr>
      <w:r>
        <w:rPr>
          <w:rFonts w:ascii="Times New Roman" w:hAnsi="Times New Roman"/>
          <w:caps/>
          <w:sz w:val="24"/>
          <w:szCs w:val="24"/>
        </w:rPr>
        <w:t>Retención isr honorarios profesionales.</w:t>
      </w:r>
    </w:p>
    <w:p w14:paraId="6A4A4DC4" w14:textId="52781D14" w:rsidR="00D061A7" w:rsidRDefault="00D061A7" w:rsidP="00455A5E">
      <w:pPr>
        <w:spacing w:after="0" w:line="240" w:lineRule="auto"/>
        <w:jc w:val="both"/>
        <w:rPr>
          <w:rFonts w:ascii="Times New Roman" w:hAnsi="Times New Roman"/>
          <w:caps/>
          <w:sz w:val="24"/>
          <w:szCs w:val="24"/>
        </w:rPr>
      </w:pPr>
      <w:r>
        <w:rPr>
          <w:rFonts w:ascii="Times New Roman" w:hAnsi="Times New Roman"/>
          <w:caps/>
          <w:sz w:val="24"/>
          <w:szCs w:val="24"/>
        </w:rPr>
        <w:t>Retención de isr resicon.</w:t>
      </w:r>
    </w:p>
    <w:p w14:paraId="6268EF76" w14:textId="050EF82A" w:rsidR="007D1E76" w:rsidRDefault="00D061A7" w:rsidP="007D1E76">
      <w:pPr>
        <w:spacing w:after="0" w:line="240" w:lineRule="auto"/>
        <w:jc w:val="both"/>
        <w:rPr>
          <w:rFonts w:cs="Calibri"/>
          <w:caps/>
        </w:rPr>
      </w:pPr>
      <w:r>
        <w:rPr>
          <w:rFonts w:ascii="Times New Roman" w:hAnsi="Times New Roman"/>
          <w:caps/>
          <w:sz w:val="24"/>
          <w:szCs w:val="24"/>
        </w:rPr>
        <w:t>Retención impuesto cedular.</w:t>
      </w:r>
    </w:p>
    <w:p w14:paraId="287370AF" w14:textId="77777777" w:rsidR="00455A5E" w:rsidRDefault="00455A5E" w:rsidP="007D1E76">
      <w:pPr>
        <w:spacing w:after="0" w:line="240" w:lineRule="auto"/>
        <w:jc w:val="both"/>
        <w:rPr>
          <w:rFonts w:cs="Calibri"/>
          <w:caps/>
        </w:rPr>
      </w:pPr>
    </w:p>
    <w:p w14:paraId="6FB6BD7E" w14:textId="77777777" w:rsidR="00455A5E" w:rsidRDefault="00455A5E" w:rsidP="007D1E76">
      <w:pPr>
        <w:spacing w:after="0" w:line="240" w:lineRule="auto"/>
        <w:jc w:val="both"/>
        <w:rPr>
          <w:rFonts w:cs="Calibri"/>
          <w:caps/>
        </w:rPr>
      </w:pPr>
    </w:p>
    <w:p w14:paraId="50907565" w14:textId="77777777" w:rsidR="00455A5E" w:rsidRDefault="00455A5E" w:rsidP="007D1E76">
      <w:pPr>
        <w:spacing w:after="0" w:line="240" w:lineRule="auto"/>
        <w:jc w:val="both"/>
        <w:rPr>
          <w:rFonts w:cs="Calibri"/>
          <w:caps/>
        </w:rPr>
      </w:pPr>
    </w:p>
    <w:p w14:paraId="50F48FD0" w14:textId="77777777" w:rsidR="00455A5E" w:rsidRDefault="00455A5E" w:rsidP="007D1E76">
      <w:pPr>
        <w:spacing w:after="0" w:line="240" w:lineRule="auto"/>
        <w:jc w:val="both"/>
        <w:rPr>
          <w:rFonts w:cs="Calibri"/>
          <w:caps/>
        </w:rPr>
      </w:pPr>
    </w:p>
    <w:p w14:paraId="513DFC86" w14:textId="77777777" w:rsidR="00455A5E" w:rsidRDefault="00455A5E" w:rsidP="007D1E76">
      <w:pPr>
        <w:spacing w:after="0" w:line="240" w:lineRule="auto"/>
        <w:jc w:val="both"/>
        <w:rPr>
          <w:rFonts w:cs="Calibri"/>
          <w:caps/>
        </w:rPr>
      </w:pPr>
    </w:p>
    <w:p w14:paraId="520D71FA" w14:textId="77777777" w:rsidR="00455A5E" w:rsidRDefault="00455A5E" w:rsidP="007D1E76">
      <w:pPr>
        <w:spacing w:after="0" w:line="240" w:lineRule="auto"/>
        <w:jc w:val="both"/>
        <w:rPr>
          <w:rFonts w:cs="Calibri"/>
          <w:caps/>
        </w:rPr>
      </w:pPr>
    </w:p>
    <w:p w14:paraId="006B3128" w14:textId="77777777" w:rsidR="003F3B26" w:rsidRDefault="003F3B26" w:rsidP="007D1E76">
      <w:pPr>
        <w:spacing w:after="0" w:line="240" w:lineRule="auto"/>
        <w:jc w:val="both"/>
        <w:rPr>
          <w:rFonts w:cs="Calibri"/>
          <w:caps/>
        </w:rPr>
      </w:pPr>
    </w:p>
    <w:p w14:paraId="2B4972B8" w14:textId="77777777" w:rsidR="003F3B26" w:rsidRDefault="003F3B26" w:rsidP="007D1E76">
      <w:pPr>
        <w:spacing w:after="0" w:line="240" w:lineRule="auto"/>
        <w:jc w:val="both"/>
        <w:rPr>
          <w:rFonts w:cs="Calibri"/>
          <w:caps/>
        </w:rPr>
      </w:pPr>
    </w:p>
    <w:p w14:paraId="3BC2D69C" w14:textId="77777777" w:rsidR="003F3B26" w:rsidRDefault="003F3B26" w:rsidP="007D1E76">
      <w:pPr>
        <w:spacing w:after="0" w:line="240" w:lineRule="auto"/>
        <w:jc w:val="both"/>
        <w:rPr>
          <w:rFonts w:cs="Calibri"/>
          <w:caps/>
        </w:rPr>
      </w:pPr>
    </w:p>
    <w:p w14:paraId="3CAFF4E1" w14:textId="77777777" w:rsidR="003F3B26" w:rsidRDefault="003F3B26" w:rsidP="007D1E76">
      <w:pPr>
        <w:spacing w:after="0" w:line="240" w:lineRule="auto"/>
        <w:jc w:val="both"/>
        <w:rPr>
          <w:rFonts w:cs="Calibri"/>
          <w:caps/>
        </w:rPr>
      </w:pPr>
    </w:p>
    <w:p w14:paraId="45522192" w14:textId="77777777" w:rsidR="003F3B26" w:rsidRDefault="003F3B26" w:rsidP="007D1E76">
      <w:pPr>
        <w:spacing w:after="0" w:line="240" w:lineRule="auto"/>
        <w:jc w:val="both"/>
        <w:rPr>
          <w:rFonts w:cs="Calibri"/>
          <w:caps/>
        </w:rPr>
      </w:pPr>
    </w:p>
    <w:p w14:paraId="7ADEC2F7" w14:textId="77777777" w:rsidR="003F3B26" w:rsidRDefault="003F3B26" w:rsidP="007D1E76">
      <w:pPr>
        <w:spacing w:after="0" w:line="240" w:lineRule="auto"/>
        <w:jc w:val="both"/>
        <w:rPr>
          <w:rFonts w:cs="Calibri"/>
          <w:caps/>
        </w:rPr>
      </w:pPr>
    </w:p>
    <w:p w14:paraId="4EEA7145" w14:textId="77777777" w:rsidR="003F3B26" w:rsidRDefault="003F3B26" w:rsidP="007D1E76">
      <w:pPr>
        <w:spacing w:after="0" w:line="240" w:lineRule="auto"/>
        <w:jc w:val="both"/>
        <w:rPr>
          <w:rFonts w:cs="Calibri"/>
          <w:caps/>
        </w:rPr>
      </w:pPr>
    </w:p>
    <w:p w14:paraId="13084181" w14:textId="77777777" w:rsidR="003F3B26" w:rsidRDefault="003F3B26" w:rsidP="007D1E76">
      <w:pPr>
        <w:spacing w:after="0" w:line="240" w:lineRule="auto"/>
        <w:jc w:val="both"/>
        <w:rPr>
          <w:rFonts w:cs="Calibri"/>
          <w:caps/>
        </w:rPr>
      </w:pPr>
    </w:p>
    <w:p w14:paraId="3EC5B8BF" w14:textId="1C0C61A7" w:rsidR="003F3B26" w:rsidRDefault="003F3B26" w:rsidP="007D1E76">
      <w:pPr>
        <w:spacing w:after="0" w:line="240" w:lineRule="auto"/>
        <w:jc w:val="both"/>
        <w:rPr>
          <w:rFonts w:cs="Calibri"/>
          <w:caps/>
        </w:rPr>
      </w:pPr>
    </w:p>
    <w:p w14:paraId="220AF293" w14:textId="1908C001" w:rsidR="00523F00" w:rsidRDefault="00523F00" w:rsidP="007D1E76">
      <w:pPr>
        <w:spacing w:after="0" w:line="240" w:lineRule="auto"/>
        <w:jc w:val="both"/>
        <w:rPr>
          <w:rFonts w:cs="Calibri"/>
          <w:caps/>
        </w:rPr>
      </w:pPr>
    </w:p>
    <w:p w14:paraId="7FBAAE97" w14:textId="77777777" w:rsidR="00523F00" w:rsidRDefault="00523F00" w:rsidP="007D1E76">
      <w:pPr>
        <w:spacing w:after="0" w:line="240" w:lineRule="auto"/>
        <w:jc w:val="both"/>
        <w:rPr>
          <w:rFonts w:cs="Calibri"/>
          <w:caps/>
        </w:rPr>
      </w:pPr>
    </w:p>
    <w:p w14:paraId="424D4AC8" w14:textId="77777777" w:rsidR="003F3B26" w:rsidRPr="00455A5E" w:rsidRDefault="003F3B26" w:rsidP="007D1E76">
      <w:pPr>
        <w:spacing w:after="0" w:line="240" w:lineRule="auto"/>
        <w:jc w:val="both"/>
        <w:rPr>
          <w:rFonts w:cs="Calibri"/>
          <w:caps/>
        </w:rPr>
      </w:pPr>
    </w:p>
    <w:p w14:paraId="0FE08B68" w14:textId="26BAA3BA" w:rsidR="007D1E76" w:rsidRPr="00E74967" w:rsidRDefault="007D1E76" w:rsidP="007D421B">
      <w:pPr>
        <w:spacing w:after="0" w:line="240" w:lineRule="auto"/>
        <w:jc w:val="both"/>
        <w:rPr>
          <w:rFonts w:cs="Calibri"/>
        </w:rPr>
      </w:pPr>
      <w:r w:rsidRPr="00E74967">
        <w:rPr>
          <w:rFonts w:cs="Calibri"/>
          <w:b/>
        </w:rPr>
        <w:lastRenderedPageBreak/>
        <w:t>f)</w:t>
      </w:r>
      <w:r w:rsidRPr="00E74967">
        <w:rPr>
          <w:rFonts w:cs="Calibri"/>
        </w:rPr>
        <w:t xml:space="preserve"> Estructura organizacional básica.*Anexar organigrama de la entidad.</w:t>
      </w:r>
    </w:p>
    <w:bookmarkStart w:id="0" w:name="_Hlk107229473"/>
    <w:p w14:paraId="213C30C2"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81792" behindDoc="0" locked="0" layoutInCell="1" allowOverlap="1" wp14:anchorId="327B0086" wp14:editId="33CFDF76">
                <wp:simplePos x="0" y="0"/>
                <wp:positionH relativeFrom="column">
                  <wp:posOffset>1685925</wp:posOffset>
                </wp:positionH>
                <wp:positionV relativeFrom="paragraph">
                  <wp:posOffset>23495</wp:posOffset>
                </wp:positionV>
                <wp:extent cx="2367280" cy="395605"/>
                <wp:effectExtent l="0" t="0" r="13970" b="2032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39560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7B1A147" w14:textId="77777777" w:rsidR="003F533D" w:rsidRPr="007D421B" w:rsidRDefault="003F533D" w:rsidP="003F533D">
                            <w:pPr>
                              <w:jc w:val="center"/>
                              <w:rPr>
                                <w:rFonts w:ascii="Arial" w:hAnsi="Arial" w:cs="Arial"/>
                                <w:b/>
                                <w:sz w:val="24"/>
                                <w:szCs w:val="24"/>
                                <w:lang w:val="es-ES"/>
                              </w:rPr>
                            </w:pPr>
                            <w:r w:rsidRPr="007D421B">
                              <w:rPr>
                                <w:rFonts w:ascii="Arial" w:hAnsi="Arial" w:cs="Arial"/>
                                <w:b/>
                                <w:sz w:val="24"/>
                                <w:szCs w:val="24"/>
                                <w:lang w:val="es-ES"/>
                              </w:rPr>
                              <w:t>ADMINISTRATIVO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7B0086" id="_x0000_t202" coordsize="21600,21600" o:spt="202" path="m,l,21600r21600,l21600,xe">
                <v:stroke joinstyle="miter"/>
                <v:path gradientshapeok="t" o:connecttype="rect"/>
              </v:shapetype>
              <v:shape id="Cuadro de texto 21" o:spid="_x0000_s1026" type="#_x0000_t202" style="position:absolute;left:0;text-align:left;margin-left:132.75pt;margin-top:1.85pt;width:186.4pt;height:3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" fillcolor="#5b9bd5 [3204]" strokecolor="#1f4d78 [1604]" strokeweight="1pt">
                <v:textbox style="mso-fit-shape-to-text:t">
                  <w:txbxContent>
                    <w:p w14:paraId="67B1A147" w14:textId="77777777" w:rsidR="003F533D" w:rsidRPr="007D421B" w:rsidRDefault="003F533D" w:rsidP="003F533D">
                      <w:pPr>
                        <w:jc w:val="center"/>
                        <w:rPr>
                          <w:rFonts w:ascii="Arial" w:hAnsi="Arial" w:cs="Arial"/>
                          <w:b/>
                          <w:sz w:val="24"/>
                          <w:szCs w:val="24"/>
                          <w:lang w:val="es-ES"/>
                        </w:rPr>
                      </w:pPr>
                      <w:r w:rsidRPr="007D421B">
                        <w:rPr>
                          <w:rFonts w:ascii="Arial" w:hAnsi="Arial" w:cs="Arial"/>
                          <w:b/>
                          <w:sz w:val="24"/>
                          <w:szCs w:val="24"/>
                          <w:lang w:val="es-ES"/>
                        </w:rPr>
                        <w:t>ADMINISTRATIVO</w:t>
                      </w:r>
                    </w:p>
                  </w:txbxContent>
                </v:textbox>
              </v:shape>
            </w:pict>
          </mc:Fallback>
        </mc:AlternateContent>
      </w:r>
    </w:p>
    <w:p w14:paraId="1D274324" w14:textId="77777777" w:rsidR="003F533D" w:rsidRPr="00C54232" w:rsidRDefault="003F533D" w:rsidP="003F533D">
      <w:pPr>
        <w:spacing w:after="0" w:line="240" w:lineRule="auto"/>
        <w:jc w:val="both"/>
        <w:rPr>
          <w:rFonts w:ascii="Times New Roman" w:hAnsi="Times New Roman"/>
          <w:sz w:val="24"/>
          <w:szCs w:val="24"/>
        </w:rPr>
      </w:pPr>
    </w:p>
    <w:p w14:paraId="06478C8E" w14:textId="77777777" w:rsidR="003F533D" w:rsidRPr="00C54232" w:rsidRDefault="003F533D" w:rsidP="003F533D">
      <w:pPr>
        <w:spacing w:after="0" w:line="240" w:lineRule="auto"/>
        <w:jc w:val="both"/>
        <w:rPr>
          <w:rFonts w:ascii="Times New Roman" w:hAnsi="Times New Roman"/>
          <w:sz w:val="24"/>
          <w:szCs w:val="24"/>
          <w:highlight w:val="yellow"/>
        </w:rPr>
      </w:pPr>
      <w:r w:rsidRPr="00C54232">
        <w:rPr>
          <w:rFonts w:ascii="Times New Roman" w:hAnsi="Times New Roman"/>
          <w:noProof/>
          <w:lang w:eastAsia="es-MX"/>
        </w:rPr>
        <mc:AlternateContent>
          <mc:Choice Requires="wps">
            <w:drawing>
              <wp:anchor distT="0" distB="0" distL="114300" distR="114300" simplePos="0" relativeHeight="251670528" behindDoc="0" locked="0" layoutInCell="1" allowOverlap="1" wp14:anchorId="48BC6FFC" wp14:editId="0020E048">
                <wp:simplePos x="0" y="0"/>
                <wp:positionH relativeFrom="column">
                  <wp:posOffset>2853055</wp:posOffset>
                </wp:positionH>
                <wp:positionV relativeFrom="paragraph">
                  <wp:posOffset>64613</wp:posOffset>
                </wp:positionV>
                <wp:extent cx="0" cy="396000"/>
                <wp:effectExtent l="0" t="0" r="38100" b="2349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F4341" id="_x0000_t32" coordsize="21600,21600" o:spt="32" o:oned="t" path="m,l21600,21600e" filled="f">
                <v:path arrowok="t" fillok="f" o:connecttype="none"/>
                <o:lock v:ext="edit" shapetype="t"/>
              </v:shapetype>
              <v:shape id="Conector recto de flecha 20" o:spid="_x0000_s1026" type="#_x0000_t32" style="position:absolute;margin-left:224.65pt;margin-top:5.1pt;width:0;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"/>
            </w:pict>
          </mc:Fallback>
        </mc:AlternateContent>
      </w:r>
    </w:p>
    <w:p w14:paraId="01E7DA36" w14:textId="77777777" w:rsidR="003F533D" w:rsidRPr="00C54232" w:rsidRDefault="003F533D" w:rsidP="003F533D">
      <w:pPr>
        <w:spacing w:after="0" w:line="240" w:lineRule="auto"/>
        <w:jc w:val="both"/>
        <w:rPr>
          <w:rFonts w:ascii="Times New Roman" w:hAnsi="Times New Roman"/>
          <w:sz w:val="24"/>
          <w:szCs w:val="24"/>
          <w:highlight w:val="yellow"/>
        </w:rPr>
      </w:pPr>
    </w:p>
    <w:p w14:paraId="36AB0D0E" w14:textId="77777777" w:rsidR="003F533D" w:rsidRPr="00C54232" w:rsidRDefault="003F533D" w:rsidP="003F533D">
      <w:pPr>
        <w:spacing w:after="0" w:line="240" w:lineRule="auto"/>
        <w:jc w:val="both"/>
        <w:rPr>
          <w:rFonts w:ascii="Times New Roman" w:hAnsi="Times New Roman"/>
          <w:sz w:val="24"/>
          <w:szCs w:val="24"/>
          <w:highlight w:val="yellow"/>
        </w:rPr>
      </w:pPr>
      <w:r w:rsidRPr="00C54232">
        <w:rPr>
          <w:rFonts w:ascii="Times New Roman" w:hAnsi="Times New Roman"/>
          <w:noProof/>
          <w:lang w:eastAsia="es-MX"/>
        </w:rPr>
        <mc:AlternateContent>
          <mc:Choice Requires="wps">
            <w:drawing>
              <wp:anchor distT="0" distB="0" distL="114300" distR="114300" simplePos="0" relativeHeight="251646976" behindDoc="0" locked="0" layoutInCell="1" allowOverlap="1" wp14:anchorId="0848D372" wp14:editId="6CE4731C">
                <wp:simplePos x="0" y="0"/>
                <wp:positionH relativeFrom="column">
                  <wp:posOffset>1677670</wp:posOffset>
                </wp:positionH>
                <wp:positionV relativeFrom="paragraph">
                  <wp:posOffset>116205</wp:posOffset>
                </wp:positionV>
                <wp:extent cx="2367280" cy="690880"/>
                <wp:effectExtent l="9525" t="9525" r="13970" b="139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690880"/>
                        </a:xfrm>
                        <a:prstGeom prst="rect">
                          <a:avLst/>
                        </a:prstGeom>
                        <a:solidFill>
                          <a:srgbClr val="FFFFFF"/>
                        </a:solidFill>
                        <a:ln w="9525">
                          <a:solidFill>
                            <a:srgbClr val="000000"/>
                          </a:solidFill>
                          <a:miter lim="800000"/>
                          <a:headEnd/>
                          <a:tailEnd/>
                        </a:ln>
                      </wps:spPr>
                      <wps:txbx>
                        <w:txbxContent>
                          <w:p w14:paraId="24851B14"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DIRECTOR</w:t>
                            </w:r>
                          </w:p>
                          <w:p w14:paraId="216C9287"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LORENZO LÓPEZ PÉREZ</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48D372" id="Cuadro de texto 19" o:spid="_x0000_s1027" type="#_x0000_t202" style="position:absolute;left:0;text-align:left;margin-left:132.1pt;margin-top:9.15pt;width:186.4pt;height:5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">
                <v:textbox style="mso-fit-shape-to-text:t">
                  <w:txbxContent>
                    <w:p w14:paraId="24851B14"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DIRECTOR</w:t>
                      </w:r>
                    </w:p>
                    <w:p w14:paraId="216C9287"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LORENZO LÓPEZ PÉREZ</w:t>
                      </w:r>
                    </w:p>
                  </w:txbxContent>
                </v:textbox>
              </v:shape>
            </w:pict>
          </mc:Fallback>
        </mc:AlternateContent>
      </w:r>
    </w:p>
    <w:p w14:paraId="5B2097D8" w14:textId="77777777" w:rsidR="003F533D" w:rsidRPr="00C54232" w:rsidRDefault="003F533D" w:rsidP="003F533D">
      <w:pPr>
        <w:spacing w:after="0" w:line="240" w:lineRule="auto"/>
        <w:jc w:val="both"/>
        <w:rPr>
          <w:rFonts w:ascii="Times New Roman" w:hAnsi="Times New Roman"/>
          <w:sz w:val="24"/>
          <w:szCs w:val="24"/>
          <w:highlight w:val="yellow"/>
        </w:rPr>
      </w:pPr>
    </w:p>
    <w:p w14:paraId="0C6E2E6F" w14:textId="77777777" w:rsidR="003F533D" w:rsidRPr="00C54232" w:rsidRDefault="003F533D" w:rsidP="003F533D">
      <w:pPr>
        <w:spacing w:after="0" w:line="240" w:lineRule="auto"/>
        <w:ind w:firstLine="708"/>
        <w:jc w:val="both"/>
        <w:rPr>
          <w:rFonts w:ascii="Times New Roman" w:hAnsi="Times New Roman"/>
          <w:sz w:val="24"/>
          <w:szCs w:val="24"/>
          <w:highlight w:val="yellow"/>
        </w:rPr>
      </w:pPr>
    </w:p>
    <w:p w14:paraId="79F8208D" w14:textId="77777777" w:rsidR="003F533D" w:rsidRPr="00C54232" w:rsidRDefault="003F533D" w:rsidP="003F533D">
      <w:pPr>
        <w:spacing w:after="0" w:line="240" w:lineRule="auto"/>
        <w:jc w:val="both"/>
        <w:rPr>
          <w:rFonts w:ascii="Times New Roman" w:hAnsi="Times New Roman"/>
          <w:sz w:val="24"/>
          <w:szCs w:val="24"/>
          <w:highlight w:val="yellow"/>
        </w:rPr>
      </w:pPr>
    </w:p>
    <w:p w14:paraId="3F05C552" w14:textId="2C4C646A" w:rsidR="003F533D" w:rsidRPr="00C54232" w:rsidRDefault="003F533D" w:rsidP="003F533D">
      <w:pPr>
        <w:spacing w:after="0" w:line="240" w:lineRule="auto"/>
        <w:jc w:val="both"/>
        <w:rPr>
          <w:rFonts w:ascii="Times New Roman" w:hAnsi="Times New Roman"/>
          <w:sz w:val="24"/>
          <w:szCs w:val="24"/>
        </w:rPr>
      </w:pPr>
      <w:r>
        <w:rPr>
          <w:rFonts w:ascii="Times New Roman" w:hAnsi="Times New Roman"/>
          <w:noProof/>
          <w:sz w:val="24"/>
          <w:szCs w:val="24"/>
          <w:lang w:eastAsia="es-MX"/>
        </w:rPr>
        <mc:AlternateContent>
          <mc:Choice Requires="wps">
            <w:drawing>
              <wp:anchor distT="0" distB="0" distL="114300" distR="114300" simplePos="0" relativeHeight="251684864" behindDoc="0" locked="0" layoutInCell="1" allowOverlap="1" wp14:anchorId="1320F852" wp14:editId="5EFFB568">
                <wp:simplePos x="0" y="0"/>
                <wp:positionH relativeFrom="page">
                  <wp:posOffset>3743325</wp:posOffset>
                </wp:positionH>
                <wp:positionV relativeFrom="page">
                  <wp:posOffset>2644140</wp:posOffset>
                </wp:positionV>
                <wp:extent cx="0" cy="1656000"/>
                <wp:effectExtent l="0" t="0" r="38100" b="20955"/>
                <wp:wrapNone/>
                <wp:docPr id="29" name="Conector recto 29"/>
                <wp:cNvGraphicFramePr/>
                <a:graphic xmlns:a="http://schemas.openxmlformats.org/drawingml/2006/main">
                  <a:graphicData uri="http://schemas.microsoft.com/office/word/2010/wordprocessingShape">
                    <wps:wsp>
                      <wps:cNvCnPr/>
                      <wps:spPr>
                        <a:xfrm>
                          <a:off x="0" y="0"/>
                          <a:ext cx="0" cy="16560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E71FAD" id="Conector recto 29" o:spid="_x0000_s1026" style="position:absolute;z-index:2516848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94.75pt,208.2pt" to="294.75pt,3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" strokecolor="black [3200]">
                <v:stroke joinstyle="miter"/>
                <w10:wrap anchorx="page" anchory="page"/>
              </v:line>
            </w:pict>
          </mc:Fallback>
        </mc:AlternateContent>
      </w:r>
    </w:p>
    <w:p w14:paraId="5B6FBD9E" w14:textId="2100871F" w:rsidR="003F533D" w:rsidRPr="00C54232" w:rsidRDefault="003F533D" w:rsidP="003F533D">
      <w:pPr>
        <w:spacing w:after="0" w:line="240" w:lineRule="auto"/>
        <w:jc w:val="both"/>
        <w:rPr>
          <w:rFonts w:ascii="Times New Roman" w:hAnsi="Times New Roman"/>
          <w:sz w:val="24"/>
          <w:szCs w:val="24"/>
        </w:rPr>
      </w:pPr>
    </w:p>
    <w:p w14:paraId="68CA46A4"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73600" behindDoc="0" locked="0" layoutInCell="1" allowOverlap="1" wp14:anchorId="0BD36D77" wp14:editId="491B2FCB">
                <wp:simplePos x="0" y="0"/>
                <wp:positionH relativeFrom="column">
                  <wp:posOffset>757555</wp:posOffset>
                </wp:positionH>
                <wp:positionV relativeFrom="paragraph">
                  <wp:posOffset>117632</wp:posOffset>
                </wp:positionV>
                <wp:extent cx="0" cy="234950"/>
                <wp:effectExtent l="0" t="0" r="38100" b="317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AD4D6" id="Conector recto de flecha 17" o:spid="_x0000_s1026" type="#_x0000_t32" style="position:absolute;margin-left:59.65pt;margin-top:9.25pt;width:0;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"/>
            </w:pict>
          </mc:Fallback>
        </mc:AlternateContent>
      </w:r>
      <w:r w:rsidRPr="00C54232">
        <w:rPr>
          <w:rFonts w:ascii="Times New Roman" w:hAnsi="Times New Roman"/>
          <w:noProof/>
          <w:lang w:eastAsia="es-MX"/>
        </w:rPr>
        <mc:AlternateContent>
          <mc:Choice Requires="wps">
            <w:drawing>
              <wp:anchor distT="0" distB="0" distL="114300" distR="114300" simplePos="0" relativeHeight="251667456" behindDoc="0" locked="0" layoutInCell="1" allowOverlap="1" wp14:anchorId="3305561D" wp14:editId="6EC5686E">
                <wp:simplePos x="0" y="0"/>
                <wp:positionH relativeFrom="column">
                  <wp:posOffset>754380</wp:posOffset>
                </wp:positionH>
                <wp:positionV relativeFrom="paragraph">
                  <wp:posOffset>113665</wp:posOffset>
                </wp:positionV>
                <wp:extent cx="4295775" cy="0"/>
                <wp:effectExtent l="0" t="0" r="0" b="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7BB58" id="Conector recto de flecha 16" o:spid="_x0000_s1026" type="#_x0000_t32" style="position:absolute;margin-left:59.4pt;margin-top:8.95pt;width:33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"/>
            </w:pict>
          </mc:Fallback>
        </mc:AlternateContent>
      </w:r>
      <w:r w:rsidRPr="00C54232">
        <w:rPr>
          <w:rFonts w:ascii="Times New Roman" w:hAnsi="Times New Roman"/>
          <w:noProof/>
          <w:lang w:eastAsia="es-MX"/>
        </w:rPr>
        <mc:AlternateContent>
          <mc:Choice Requires="wps">
            <w:drawing>
              <wp:anchor distT="0" distB="0" distL="114300" distR="114300" simplePos="0" relativeHeight="251675648" behindDoc="0" locked="0" layoutInCell="1" allowOverlap="1" wp14:anchorId="26443242" wp14:editId="2148CFD7">
                <wp:simplePos x="0" y="0"/>
                <wp:positionH relativeFrom="column">
                  <wp:posOffset>5053330</wp:posOffset>
                </wp:positionH>
                <wp:positionV relativeFrom="paragraph">
                  <wp:posOffset>111125</wp:posOffset>
                </wp:positionV>
                <wp:extent cx="0" cy="183515"/>
                <wp:effectExtent l="0" t="0" r="38100" b="2603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8B964" id="Conector recto de flecha 18" o:spid="_x0000_s1026" type="#_x0000_t32" style="position:absolute;margin-left:397.9pt;margin-top:8.75pt;width:0;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"/>
            </w:pict>
          </mc:Fallback>
        </mc:AlternateContent>
      </w:r>
    </w:p>
    <w:p w14:paraId="3304DF2A"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43904" behindDoc="0" locked="0" layoutInCell="1" allowOverlap="1" wp14:anchorId="015A37FC" wp14:editId="7D227FF5">
                <wp:simplePos x="0" y="0"/>
                <wp:positionH relativeFrom="column">
                  <wp:posOffset>3863340</wp:posOffset>
                </wp:positionH>
                <wp:positionV relativeFrom="paragraph">
                  <wp:posOffset>113030</wp:posOffset>
                </wp:positionV>
                <wp:extent cx="1981200" cy="942975"/>
                <wp:effectExtent l="0" t="0" r="19050"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42975"/>
                        </a:xfrm>
                        <a:prstGeom prst="rect">
                          <a:avLst/>
                        </a:prstGeom>
                        <a:solidFill>
                          <a:srgbClr val="FFFFFF"/>
                        </a:solidFill>
                        <a:ln w="9525">
                          <a:solidFill>
                            <a:srgbClr val="000000"/>
                          </a:solidFill>
                          <a:miter lim="800000"/>
                          <a:headEnd/>
                          <a:tailEnd/>
                        </a:ln>
                      </wps:spPr>
                      <wps:txbx>
                        <w:txbxContent>
                          <w:p w14:paraId="5D3E0A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SECRETARIA</w:t>
                            </w:r>
                          </w:p>
                          <w:p w14:paraId="302E5890"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RUBI ABIGAIL CARREÑO VILLAGOMEZ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A37FC" id="Cuadro de texto 13" o:spid="_x0000_s1028" type="#_x0000_t202" style="position:absolute;left:0;text-align:left;margin-left:304.2pt;margin-top:8.9pt;width:156pt;height:7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">
                <v:textbox>
                  <w:txbxContent>
                    <w:p w14:paraId="5D3E0A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SECRETARIA</w:t>
                      </w:r>
                    </w:p>
                    <w:p w14:paraId="302E5890"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RUBI ABIGAIL CARREÑO VILLAGOMEZ</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77696" behindDoc="0" locked="0" layoutInCell="1" allowOverlap="1" wp14:anchorId="2F93C9CD" wp14:editId="53B17CC9">
                <wp:simplePos x="0" y="0"/>
                <wp:positionH relativeFrom="column">
                  <wp:posOffset>-165735</wp:posOffset>
                </wp:positionH>
                <wp:positionV relativeFrom="paragraph">
                  <wp:posOffset>141605</wp:posOffset>
                </wp:positionV>
                <wp:extent cx="2135505" cy="914400"/>
                <wp:effectExtent l="0" t="0" r="17145" b="1905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914400"/>
                        </a:xfrm>
                        <a:prstGeom prst="rect">
                          <a:avLst/>
                        </a:prstGeom>
                        <a:solidFill>
                          <a:srgbClr val="FFFFFF"/>
                        </a:solidFill>
                        <a:ln w="9525">
                          <a:solidFill>
                            <a:srgbClr val="000000"/>
                          </a:solidFill>
                          <a:miter lim="800000"/>
                          <a:headEnd/>
                          <a:tailEnd/>
                        </a:ln>
                      </wps:spPr>
                      <wps:txbx>
                        <w:txbxContent>
                          <w:p w14:paraId="7D0861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PROMOTOR DE CULTURA DEL AGUA</w:t>
                            </w:r>
                          </w:p>
                          <w:p w14:paraId="459A1F78"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lang w:val="es-ES"/>
                              </w:rPr>
                              <w:t>MARIA GUADALUPE GANTES ALCANTAR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C9CD" id="Cuadro de texto 25" o:spid="_x0000_s1029" type="#_x0000_t202" style="position:absolute;left:0;text-align:left;margin-left:-13.05pt;margin-top:11.15pt;width:168.1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">
                <v:textbox>
                  <w:txbxContent>
                    <w:p w14:paraId="7D0861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PROMOTOR DE CULTURA DEL AGUA</w:t>
                      </w:r>
                    </w:p>
                    <w:p w14:paraId="459A1F78"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lang w:val="es-ES"/>
                        </w:rPr>
                        <w:t>MARIA GUADALUPE GANTES ALCANTAR</w:t>
                      </w:r>
                    </w:p>
                  </w:txbxContent>
                </v:textbox>
              </v:shape>
            </w:pict>
          </mc:Fallback>
        </mc:AlternateContent>
      </w:r>
    </w:p>
    <w:p w14:paraId="5CF22313" w14:textId="77777777" w:rsidR="003F533D" w:rsidRPr="00C54232" w:rsidRDefault="003F533D" w:rsidP="003F533D">
      <w:pPr>
        <w:spacing w:after="0" w:line="240" w:lineRule="auto"/>
        <w:jc w:val="both"/>
        <w:rPr>
          <w:rFonts w:ascii="Times New Roman" w:hAnsi="Times New Roman"/>
          <w:sz w:val="24"/>
          <w:szCs w:val="24"/>
        </w:rPr>
      </w:pPr>
    </w:p>
    <w:p w14:paraId="5038816B" w14:textId="77777777" w:rsidR="003F533D" w:rsidRPr="00C54232" w:rsidRDefault="003F533D" w:rsidP="003F533D">
      <w:pPr>
        <w:spacing w:after="0" w:line="240" w:lineRule="auto"/>
        <w:jc w:val="both"/>
        <w:rPr>
          <w:rFonts w:ascii="Times New Roman" w:hAnsi="Times New Roman"/>
          <w:sz w:val="24"/>
          <w:szCs w:val="24"/>
        </w:rPr>
      </w:pPr>
    </w:p>
    <w:p w14:paraId="22C9C6D5" w14:textId="4663247A" w:rsidR="003F533D" w:rsidRPr="00C54232" w:rsidRDefault="003F533D" w:rsidP="003F533D">
      <w:pPr>
        <w:spacing w:after="0" w:line="240" w:lineRule="auto"/>
        <w:jc w:val="both"/>
        <w:rPr>
          <w:rFonts w:ascii="Times New Roman" w:hAnsi="Times New Roman"/>
          <w:sz w:val="24"/>
          <w:szCs w:val="24"/>
        </w:rPr>
      </w:pPr>
    </w:p>
    <w:p w14:paraId="31DD8E81" w14:textId="793C581F" w:rsidR="003F533D" w:rsidRPr="00C54232" w:rsidRDefault="003F533D" w:rsidP="003F533D">
      <w:pPr>
        <w:spacing w:after="0" w:line="240" w:lineRule="auto"/>
        <w:jc w:val="both"/>
        <w:rPr>
          <w:rFonts w:ascii="Times New Roman" w:hAnsi="Times New Roman"/>
          <w:sz w:val="24"/>
          <w:szCs w:val="24"/>
        </w:rPr>
      </w:pPr>
    </w:p>
    <w:p w14:paraId="1BB0BC63" w14:textId="2EB072F6" w:rsidR="003F533D" w:rsidRPr="00C54232" w:rsidRDefault="003F533D" w:rsidP="003F533D">
      <w:pPr>
        <w:spacing w:after="0" w:line="240" w:lineRule="auto"/>
        <w:jc w:val="both"/>
        <w:rPr>
          <w:rFonts w:ascii="Times New Roman" w:hAnsi="Times New Roman"/>
          <w:sz w:val="24"/>
          <w:szCs w:val="24"/>
        </w:rPr>
      </w:pPr>
    </w:p>
    <w:p w14:paraId="6637ED6A" w14:textId="3E4335F1" w:rsidR="003F533D" w:rsidRPr="00C54232" w:rsidRDefault="007D421B"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56192" behindDoc="0" locked="0" layoutInCell="1" allowOverlap="1" wp14:anchorId="1E44C863" wp14:editId="75919405">
                <wp:simplePos x="0" y="0"/>
                <wp:positionH relativeFrom="column">
                  <wp:posOffset>4253865</wp:posOffset>
                </wp:positionH>
                <wp:positionV relativeFrom="paragraph">
                  <wp:posOffset>109855</wp:posOffset>
                </wp:positionV>
                <wp:extent cx="2186940" cy="747395"/>
                <wp:effectExtent l="0" t="0" r="22860" b="2286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47395"/>
                        </a:xfrm>
                        <a:prstGeom prst="rect">
                          <a:avLst/>
                        </a:prstGeom>
                        <a:solidFill>
                          <a:srgbClr val="FFFFFF"/>
                        </a:solidFill>
                        <a:ln w="9525">
                          <a:solidFill>
                            <a:srgbClr val="000000"/>
                          </a:solidFill>
                          <a:miter lim="800000"/>
                          <a:headEnd/>
                          <a:tailEnd/>
                        </a:ln>
                      </wps:spPr>
                      <wps:txbx>
                        <w:txbxContent>
                          <w:p w14:paraId="1AB71646"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COORDINADOR DE FONTANEROS</w:t>
                            </w:r>
                          </w:p>
                          <w:p w14:paraId="7CDE2CA7"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SERGIO AVILA REVELES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44C863" id="Cuadro de texto 24" o:spid="_x0000_s1030" type="#_x0000_t202" style="position:absolute;left:0;text-align:left;margin-left:334.95pt;margin-top:8.65pt;width:172.2pt;height:5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">
                <v:textbox style="mso-fit-shape-to-text:t">
                  <w:txbxContent>
                    <w:p w14:paraId="1AB71646"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COORDINADOR DE FONTANEROS</w:t>
                      </w:r>
                    </w:p>
                    <w:p w14:paraId="7CDE2CA7"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SERGIO AVILA REVELES</w:t>
                      </w:r>
                    </w:p>
                  </w:txbxContent>
                </v:textbox>
              </v:shape>
            </w:pict>
          </mc:Fallback>
        </mc:AlternateContent>
      </w:r>
    </w:p>
    <w:p w14:paraId="0A9BF858" w14:textId="34305BEC"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36736" behindDoc="0" locked="0" layoutInCell="1" allowOverlap="1" wp14:anchorId="5B0D1784" wp14:editId="43B4921C">
                <wp:simplePos x="0" y="0"/>
                <wp:positionH relativeFrom="column">
                  <wp:posOffset>1672590</wp:posOffset>
                </wp:positionH>
                <wp:positionV relativeFrom="paragraph">
                  <wp:posOffset>20320</wp:posOffset>
                </wp:positionV>
                <wp:extent cx="2374900" cy="304800"/>
                <wp:effectExtent l="0" t="0" r="25400"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048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4B62505" w14:textId="77777777" w:rsidR="003F533D" w:rsidRPr="007D421B" w:rsidRDefault="003F533D" w:rsidP="003F533D">
                            <w:pPr>
                              <w:jc w:val="center"/>
                              <w:rPr>
                                <w:rFonts w:ascii="Times New Roman" w:hAnsi="Times New Roman"/>
                                <w:b/>
                                <w:lang w:val="es-ES"/>
                              </w:rPr>
                            </w:pPr>
                            <w:r w:rsidRPr="007D421B">
                              <w:rPr>
                                <w:rFonts w:ascii="Times New Roman" w:hAnsi="Times New Roman"/>
                                <w:b/>
                                <w:lang w:val="es-ES"/>
                              </w:rPr>
                              <w:t>OPERATIVO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1784" id="Cuadro de texto 12" o:spid="_x0000_s1031" type="#_x0000_t202" style="position:absolute;left:0;text-align:left;margin-left:131.7pt;margin-top:1.6pt;width:187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" fillcolor="#5b9bd5 [3204]" strokecolor="#1f4d78 [1604]" strokeweight="1pt">
                <v:textbox>
                  <w:txbxContent>
                    <w:p w14:paraId="44B62505" w14:textId="77777777" w:rsidR="003F533D" w:rsidRPr="007D421B" w:rsidRDefault="003F533D" w:rsidP="003F533D">
                      <w:pPr>
                        <w:jc w:val="center"/>
                        <w:rPr>
                          <w:rFonts w:ascii="Times New Roman" w:hAnsi="Times New Roman"/>
                          <w:b/>
                          <w:lang w:val="es-ES"/>
                        </w:rPr>
                      </w:pPr>
                      <w:r w:rsidRPr="007D421B">
                        <w:rPr>
                          <w:rFonts w:ascii="Times New Roman" w:hAnsi="Times New Roman"/>
                          <w:b/>
                          <w:lang w:val="es-ES"/>
                        </w:rPr>
                        <w:t>OPERATIVO</w:t>
                      </w:r>
                    </w:p>
                  </w:txbxContent>
                </v:textbox>
              </v:shape>
            </w:pict>
          </mc:Fallback>
        </mc:AlternateContent>
      </w:r>
    </w:p>
    <w:p w14:paraId="1C92EC9C" w14:textId="77DE3375" w:rsidR="003F533D" w:rsidRPr="00C54232" w:rsidRDefault="003F533D" w:rsidP="003F533D">
      <w:pPr>
        <w:spacing w:after="0" w:line="240" w:lineRule="auto"/>
        <w:jc w:val="both"/>
        <w:rPr>
          <w:rFonts w:ascii="Times New Roman" w:hAnsi="Times New Roman"/>
          <w:sz w:val="24"/>
          <w:szCs w:val="24"/>
        </w:rPr>
      </w:pPr>
      <w:r>
        <w:rPr>
          <w:rFonts w:ascii="Times New Roman" w:hAnsi="Times New Roman"/>
          <w:noProof/>
          <w:sz w:val="24"/>
          <w:szCs w:val="24"/>
          <w:lang w:eastAsia="es-MX"/>
        </w:rPr>
        <mc:AlternateContent>
          <mc:Choice Requires="wps">
            <w:drawing>
              <wp:anchor distT="0" distB="0" distL="114300" distR="114300" simplePos="0" relativeHeight="251697152" behindDoc="0" locked="0" layoutInCell="1" allowOverlap="1" wp14:anchorId="4EDB4530" wp14:editId="45D7A1AF">
                <wp:simplePos x="0" y="0"/>
                <wp:positionH relativeFrom="page">
                  <wp:posOffset>3743325</wp:posOffset>
                </wp:positionH>
                <wp:positionV relativeFrom="page">
                  <wp:posOffset>4608830</wp:posOffset>
                </wp:positionV>
                <wp:extent cx="0" cy="360000"/>
                <wp:effectExtent l="0" t="0" r="38100" b="21590"/>
                <wp:wrapNone/>
                <wp:docPr id="5" name="Conector recto 5"/>
                <wp:cNvGraphicFramePr/>
                <a:graphic xmlns:a="http://schemas.openxmlformats.org/drawingml/2006/main">
                  <a:graphicData uri="http://schemas.microsoft.com/office/word/2010/wordprocessingShape">
                    <wps:wsp>
                      <wps:cNvCnPr/>
                      <wps:spPr>
                        <a:xfrm>
                          <a:off x="0" y="0"/>
                          <a:ext cx="0" cy="3600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60FD50" id="Conector recto 5" o:spid="_x0000_s1026" style="position:absolute;z-index:2516971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94.75pt,362.9pt" to="294.75pt,3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" strokecolor="black [3200]">
                <v:stroke joinstyle="miter"/>
                <w10:wrap anchorx="page" anchory="page"/>
              </v:line>
            </w:pict>
          </mc:Fallback>
        </mc:AlternateContent>
      </w:r>
    </w:p>
    <w:p w14:paraId="4B8BEFB1" w14:textId="3480DC17" w:rsidR="003F533D" w:rsidRPr="00C54232" w:rsidRDefault="003F533D" w:rsidP="003F533D">
      <w:pPr>
        <w:spacing w:after="0" w:line="240" w:lineRule="auto"/>
        <w:jc w:val="both"/>
        <w:rPr>
          <w:rFonts w:ascii="Times New Roman" w:hAnsi="Times New Roman"/>
          <w:sz w:val="24"/>
          <w:szCs w:val="24"/>
        </w:rPr>
      </w:pPr>
    </w:p>
    <w:p w14:paraId="52773D08" w14:textId="7C42D6CB" w:rsidR="003F533D" w:rsidRPr="00C54232" w:rsidRDefault="007D421B" w:rsidP="003F533D">
      <w:pPr>
        <w:spacing w:after="0" w:line="240" w:lineRule="auto"/>
        <w:jc w:val="both"/>
        <w:rPr>
          <w:rFonts w:ascii="Times New Roman" w:hAnsi="Times New Roman"/>
          <w:sz w:val="24"/>
          <w:szCs w:val="24"/>
        </w:rPr>
      </w:pPr>
      <w:r>
        <w:rPr>
          <w:rFonts w:ascii="Times New Roman" w:hAnsi="Times New Roman"/>
          <w:noProof/>
          <w:lang w:eastAsia="es-MX"/>
        </w:rPr>
        <mc:AlternateContent>
          <mc:Choice Requires="wps">
            <w:drawing>
              <wp:anchor distT="0" distB="0" distL="114300" distR="114300" simplePos="0" relativeHeight="251689984" behindDoc="0" locked="0" layoutInCell="1" allowOverlap="1" wp14:anchorId="342BF672" wp14:editId="34C0057C">
                <wp:simplePos x="0" y="0"/>
                <wp:positionH relativeFrom="page">
                  <wp:posOffset>1675765</wp:posOffset>
                </wp:positionH>
                <wp:positionV relativeFrom="page">
                  <wp:posOffset>4953635</wp:posOffset>
                </wp:positionV>
                <wp:extent cx="3455670" cy="0"/>
                <wp:effectExtent l="0" t="0" r="0" b="0"/>
                <wp:wrapNone/>
                <wp:docPr id="31" name="Conector recto 31"/>
                <wp:cNvGraphicFramePr/>
                <a:graphic xmlns:a="http://schemas.openxmlformats.org/drawingml/2006/main">
                  <a:graphicData uri="http://schemas.microsoft.com/office/word/2010/wordprocessingShape">
                    <wps:wsp>
                      <wps:cNvCnPr/>
                      <wps:spPr>
                        <a:xfrm>
                          <a:off x="0" y="0"/>
                          <a:ext cx="34556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48318" id="Conector recto 31"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1.95pt,390.05pt" to="404.05pt,3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" strokecolor="black [3200]">
                <v:stroke joinstyle="miter"/>
                <w10:wrap anchorx="page" anchory="page"/>
              </v:line>
            </w:pict>
          </mc:Fallback>
        </mc:AlternateContent>
      </w:r>
      <w:r>
        <w:rPr>
          <w:rFonts w:ascii="Times New Roman" w:hAnsi="Times New Roman"/>
          <w:noProof/>
          <w:sz w:val="24"/>
          <w:szCs w:val="24"/>
          <w:lang w:eastAsia="es-MX"/>
        </w:rPr>
        <mc:AlternateContent>
          <mc:Choice Requires="wps">
            <w:drawing>
              <wp:anchor distT="0" distB="0" distL="114300" distR="114300" simplePos="0" relativeHeight="251701248" behindDoc="0" locked="0" layoutInCell="1" allowOverlap="1" wp14:anchorId="79CE9119" wp14:editId="2B371904">
                <wp:simplePos x="0" y="0"/>
                <wp:positionH relativeFrom="page">
                  <wp:posOffset>1666875</wp:posOffset>
                </wp:positionH>
                <wp:positionV relativeFrom="page">
                  <wp:posOffset>4950460</wp:posOffset>
                </wp:positionV>
                <wp:extent cx="0" cy="252000"/>
                <wp:effectExtent l="0" t="0" r="38100" b="34290"/>
                <wp:wrapNone/>
                <wp:docPr id="8" name="Conector recto 8"/>
                <wp:cNvGraphicFramePr/>
                <a:graphic xmlns:a="http://schemas.openxmlformats.org/drawingml/2006/main">
                  <a:graphicData uri="http://schemas.microsoft.com/office/word/2010/wordprocessingShape">
                    <wps:wsp>
                      <wps:cNvCnPr/>
                      <wps:spPr>
                        <a:xfrm>
                          <a:off x="0" y="0"/>
                          <a:ext cx="0" cy="2520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F475D2" id="Conector recto 8" o:spid="_x0000_s1026" style="position:absolute;z-index:2517012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31.25pt,389.8pt" to="131.25pt,4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" strokecolor="black [3200]">
                <v:stroke joinstyle="miter"/>
                <w10:wrap anchorx="page" anchory="page"/>
              </v:line>
            </w:pict>
          </mc:Fallback>
        </mc:AlternateContent>
      </w:r>
    </w:p>
    <w:p w14:paraId="436D2CAE" w14:textId="14EB1A5E" w:rsidR="003F533D" w:rsidRPr="00C54232" w:rsidRDefault="007D421B" w:rsidP="003F533D">
      <w:pPr>
        <w:spacing w:after="0" w:line="240" w:lineRule="auto"/>
        <w:jc w:val="both"/>
        <w:rPr>
          <w:rFonts w:ascii="Times New Roman" w:hAnsi="Times New Roman"/>
          <w:sz w:val="24"/>
          <w:szCs w:val="24"/>
        </w:rPr>
      </w:pPr>
      <w:r>
        <w:rPr>
          <w:rFonts w:ascii="Times New Roman" w:hAnsi="Times New Roman"/>
          <w:noProof/>
          <w:sz w:val="24"/>
          <w:szCs w:val="24"/>
          <w:lang w:eastAsia="es-MX"/>
        </w:rPr>
        <mc:AlternateContent>
          <mc:Choice Requires="wps">
            <w:drawing>
              <wp:anchor distT="0" distB="0" distL="114300" distR="114300" simplePos="0" relativeHeight="251630592" behindDoc="0" locked="0" layoutInCell="1" allowOverlap="1" wp14:anchorId="5828C69A" wp14:editId="51E4487F">
                <wp:simplePos x="0" y="0"/>
                <wp:positionH relativeFrom="page">
                  <wp:posOffset>6486525</wp:posOffset>
                </wp:positionH>
                <wp:positionV relativeFrom="page">
                  <wp:posOffset>5041900</wp:posOffset>
                </wp:positionV>
                <wp:extent cx="0" cy="2231390"/>
                <wp:effectExtent l="0" t="0" r="38100" b="35560"/>
                <wp:wrapNone/>
                <wp:docPr id="32" name="Conector recto 32"/>
                <wp:cNvGraphicFramePr/>
                <a:graphic xmlns:a="http://schemas.openxmlformats.org/drawingml/2006/main">
                  <a:graphicData uri="http://schemas.microsoft.com/office/word/2010/wordprocessingShape">
                    <wps:wsp>
                      <wps:cNvCnPr/>
                      <wps:spPr>
                        <a:xfrm>
                          <a:off x="0" y="0"/>
                          <a:ext cx="0" cy="2231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9022D7" id="Conector recto 32" o:spid="_x0000_s1026" style="position:absolute;z-index:2516305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10.75pt,397pt" to="510.75pt,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" strokecolor="black [3200]" strokeweight=".5pt">
                <v:stroke joinstyle="miter"/>
                <w10:wrap anchorx="page" anchory="page"/>
              </v:line>
            </w:pict>
          </mc:Fallback>
        </mc:AlternateContent>
      </w:r>
    </w:p>
    <w:p w14:paraId="4E57E1B5" w14:textId="4FAC028F"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65408" behindDoc="0" locked="0" layoutInCell="1" allowOverlap="1" wp14:anchorId="5AF044A9" wp14:editId="4E86F5D7">
                <wp:simplePos x="0" y="0"/>
                <wp:positionH relativeFrom="column">
                  <wp:posOffset>4253865</wp:posOffset>
                </wp:positionH>
                <wp:positionV relativeFrom="paragraph">
                  <wp:posOffset>58420</wp:posOffset>
                </wp:positionV>
                <wp:extent cx="2186940" cy="742950"/>
                <wp:effectExtent l="0" t="0" r="2286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42950"/>
                        </a:xfrm>
                        <a:prstGeom prst="rect">
                          <a:avLst/>
                        </a:prstGeom>
                        <a:solidFill>
                          <a:srgbClr val="FFFFFF"/>
                        </a:solidFill>
                        <a:ln w="9525">
                          <a:solidFill>
                            <a:srgbClr val="000000"/>
                          </a:solidFill>
                          <a:miter lim="800000"/>
                          <a:headEnd/>
                          <a:tailEnd/>
                        </a:ln>
                      </wps:spPr>
                      <wps:txbx>
                        <w:txbxContent>
                          <w:p w14:paraId="72640FD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1</w:t>
                            </w:r>
                          </w:p>
                          <w:p w14:paraId="03C0405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JUAN MANUEL HERNANDEZ LOPEZ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44A9" id="Cuadro de texto 7" o:spid="_x0000_s1032" type="#_x0000_t202" style="position:absolute;left:0;text-align:left;margin-left:334.95pt;margin-top:4.6pt;width:172.2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">
                <v:textbox>
                  <w:txbxContent>
                    <w:p w14:paraId="72640FD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1</w:t>
                      </w:r>
                    </w:p>
                    <w:p w14:paraId="03C0405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JUAN MANUEL HERNANDEZ LOPEZ</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59264" behindDoc="0" locked="0" layoutInCell="1" allowOverlap="1" wp14:anchorId="2A9208E8" wp14:editId="3F6C70EA">
                <wp:simplePos x="0" y="0"/>
                <wp:positionH relativeFrom="column">
                  <wp:posOffset>-393700</wp:posOffset>
                </wp:positionH>
                <wp:positionV relativeFrom="paragraph">
                  <wp:posOffset>73025</wp:posOffset>
                </wp:positionV>
                <wp:extent cx="2367280" cy="747395"/>
                <wp:effectExtent l="6350" t="6350" r="7620" b="82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747395"/>
                        </a:xfrm>
                        <a:prstGeom prst="rect">
                          <a:avLst/>
                        </a:prstGeom>
                        <a:solidFill>
                          <a:srgbClr val="FFFFFF"/>
                        </a:solidFill>
                        <a:ln w="9525">
                          <a:solidFill>
                            <a:srgbClr val="000000"/>
                          </a:solidFill>
                          <a:miter lim="800000"/>
                          <a:headEnd/>
                          <a:tailEnd/>
                        </a:ln>
                      </wps:spPr>
                      <wps:txbx>
                        <w:txbxContent>
                          <w:p w14:paraId="01700021"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1</w:t>
                            </w:r>
                          </w:p>
                          <w:p w14:paraId="40C194E8"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 REFUGIO MERCADO CARDOSO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208E8" id="Cuadro de texto 6" o:spid="_x0000_s1033" type="#_x0000_t202" style="position:absolute;left:0;text-align:left;margin-left:-31pt;margin-top:5.75pt;width:186.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">
                <v:textbox style="mso-fit-shape-to-text:t">
                  <w:txbxContent>
                    <w:p w14:paraId="01700021"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1</w:t>
                      </w:r>
                    </w:p>
                    <w:p w14:paraId="40C194E8"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 REFUGIO MERCADO CARDOSO</w:t>
                      </w:r>
                    </w:p>
                  </w:txbxContent>
                </v:textbox>
              </v:shape>
            </w:pict>
          </mc:Fallback>
        </mc:AlternateContent>
      </w:r>
    </w:p>
    <w:p w14:paraId="1C7AB612" w14:textId="77777777" w:rsidR="003F533D" w:rsidRPr="00C54232" w:rsidRDefault="003F533D" w:rsidP="003F533D">
      <w:pPr>
        <w:spacing w:after="0" w:line="240" w:lineRule="auto"/>
        <w:jc w:val="both"/>
        <w:rPr>
          <w:rFonts w:ascii="Times New Roman" w:hAnsi="Times New Roman"/>
          <w:sz w:val="24"/>
          <w:szCs w:val="24"/>
        </w:rPr>
      </w:pPr>
    </w:p>
    <w:p w14:paraId="2AA797CC" w14:textId="77777777" w:rsidR="003F533D" w:rsidRPr="00C54232" w:rsidRDefault="003F533D" w:rsidP="003F533D">
      <w:pPr>
        <w:spacing w:after="0" w:line="240" w:lineRule="auto"/>
        <w:jc w:val="both"/>
        <w:rPr>
          <w:rFonts w:ascii="Times New Roman" w:hAnsi="Times New Roman"/>
          <w:sz w:val="24"/>
          <w:szCs w:val="24"/>
        </w:rPr>
      </w:pPr>
    </w:p>
    <w:p w14:paraId="7A773CFB" w14:textId="77777777" w:rsidR="003F533D" w:rsidRPr="00C54232" w:rsidRDefault="003F533D" w:rsidP="003F533D">
      <w:pPr>
        <w:spacing w:after="0" w:line="240" w:lineRule="auto"/>
        <w:jc w:val="both"/>
        <w:rPr>
          <w:rFonts w:ascii="Times New Roman" w:hAnsi="Times New Roman"/>
          <w:sz w:val="24"/>
          <w:szCs w:val="24"/>
        </w:rPr>
      </w:pPr>
    </w:p>
    <w:p w14:paraId="4B6B5B26"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79744" behindDoc="0" locked="0" layoutInCell="1" allowOverlap="1" wp14:anchorId="3E34A989" wp14:editId="48FD8377">
                <wp:simplePos x="0" y="0"/>
                <wp:positionH relativeFrom="column">
                  <wp:posOffset>767080</wp:posOffset>
                </wp:positionH>
                <wp:positionV relativeFrom="paragraph">
                  <wp:posOffset>97155</wp:posOffset>
                </wp:positionV>
                <wp:extent cx="0" cy="288000"/>
                <wp:effectExtent l="0" t="0" r="38100" b="361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528C1" id="Conector recto de flecha 4" o:spid="_x0000_s1026" type="#_x0000_t32" style="position:absolute;margin-left:60.4pt;margin-top:7.65pt;width:0;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"/>
            </w:pict>
          </mc:Fallback>
        </mc:AlternateContent>
      </w:r>
    </w:p>
    <w:p w14:paraId="7094A548"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69504" behindDoc="0" locked="0" layoutInCell="1" allowOverlap="1" wp14:anchorId="364468D3" wp14:editId="79763194">
                <wp:simplePos x="0" y="0"/>
                <wp:positionH relativeFrom="column">
                  <wp:posOffset>4244340</wp:posOffset>
                </wp:positionH>
                <wp:positionV relativeFrom="paragraph">
                  <wp:posOffset>115570</wp:posOffset>
                </wp:positionV>
                <wp:extent cx="2196465" cy="720090"/>
                <wp:effectExtent l="0" t="0" r="13335" b="2286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20090"/>
                        </a:xfrm>
                        <a:prstGeom prst="rect">
                          <a:avLst/>
                        </a:prstGeom>
                        <a:solidFill>
                          <a:srgbClr val="FFFFFF"/>
                        </a:solidFill>
                        <a:ln w="9525">
                          <a:solidFill>
                            <a:srgbClr val="000000"/>
                          </a:solidFill>
                          <a:miter lim="800000"/>
                          <a:headEnd/>
                          <a:tailEnd/>
                        </a:ln>
                      </wps:spPr>
                      <wps:txbx>
                        <w:txbxContent>
                          <w:p w14:paraId="5D7A547C"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2</w:t>
                            </w:r>
                          </w:p>
                          <w:p w14:paraId="3907F3F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JESUS MARIA CARDOSO MERCADO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68D3" id="Cuadro de texto 3" o:spid="_x0000_s1034" type="#_x0000_t202" style="position:absolute;left:0;text-align:left;margin-left:334.2pt;margin-top:9.1pt;width:172.95pt;height:5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">
                <v:textbox>
                  <w:txbxContent>
                    <w:p w14:paraId="5D7A547C"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2</w:t>
                      </w:r>
                    </w:p>
                    <w:p w14:paraId="3907F3F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JESUS MARIA CARDOSO MERCADO</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62336" behindDoc="0" locked="0" layoutInCell="1" allowOverlap="1" wp14:anchorId="4658ED2E" wp14:editId="5C8FE5A3">
                <wp:simplePos x="0" y="0"/>
                <wp:positionH relativeFrom="column">
                  <wp:posOffset>-395605</wp:posOffset>
                </wp:positionH>
                <wp:positionV relativeFrom="paragraph">
                  <wp:posOffset>210185</wp:posOffset>
                </wp:positionV>
                <wp:extent cx="2374900" cy="720090"/>
                <wp:effectExtent l="0" t="0" r="2540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720090"/>
                        </a:xfrm>
                        <a:prstGeom prst="rect">
                          <a:avLst/>
                        </a:prstGeom>
                        <a:solidFill>
                          <a:srgbClr val="FFFFFF"/>
                        </a:solidFill>
                        <a:ln w="9525">
                          <a:solidFill>
                            <a:srgbClr val="000000"/>
                          </a:solidFill>
                          <a:miter lim="800000"/>
                          <a:headEnd/>
                          <a:tailEnd/>
                        </a:ln>
                      </wps:spPr>
                      <wps:txbx>
                        <w:txbxContent>
                          <w:p w14:paraId="0125FE5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2</w:t>
                            </w:r>
                          </w:p>
                          <w:p w14:paraId="299AA293" w14:textId="77777777" w:rsidR="003F533D" w:rsidRPr="007D421B" w:rsidRDefault="003F533D" w:rsidP="003F533D">
                            <w:pPr>
                              <w:spacing w:after="0" w:line="240" w:lineRule="auto"/>
                              <w:jc w:val="center"/>
                              <w:rPr>
                                <w:rFonts w:ascii="Times New Roman" w:hAnsi="Times New Roman"/>
                                <w:sz w:val="20"/>
                                <w:szCs w:val="20"/>
                              </w:rPr>
                            </w:pPr>
                            <w:r w:rsidRPr="007D421B">
                              <w:rPr>
                                <w:rFonts w:ascii="Times New Roman" w:hAnsi="Times New Roman"/>
                                <w:sz w:val="20"/>
                                <w:szCs w:val="20"/>
                              </w:rPr>
                              <w:t>RICARDO PAREDES NOVOA</w:t>
                            </w:r>
                          </w:p>
                          <w:p w14:paraId="2C5BB4E0" w14:textId="77777777" w:rsidR="003F533D" w:rsidRDefault="003F533D" w:rsidP="003F533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ED2E" id="Cuadro de texto 2" o:spid="_x0000_s1035" type="#_x0000_t202" style="position:absolute;left:0;text-align:left;margin-left:-31.15pt;margin-top:16.55pt;width:187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">
                <v:textbox>
                  <w:txbxContent>
                    <w:p w14:paraId="0125FE5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2</w:t>
                      </w:r>
                    </w:p>
                    <w:p w14:paraId="299AA293" w14:textId="77777777" w:rsidR="003F533D" w:rsidRPr="007D421B" w:rsidRDefault="003F533D" w:rsidP="003F533D">
                      <w:pPr>
                        <w:spacing w:after="0" w:line="240" w:lineRule="auto"/>
                        <w:jc w:val="center"/>
                        <w:rPr>
                          <w:rFonts w:ascii="Times New Roman" w:hAnsi="Times New Roman"/>
                          <w:sz w:val="20"/>
                          <w:szCs w:val="20"/>
                        </w:rPr>
                      </w:pPr>
                      <w:r w:rsidRPr="007D421B">
                        <w:rPr>
                          <w:rFonts w:ascii="Times New Roman" w:hAnsi="Times New Roman"/>
                          <w:sz w:val="20"/>
                          <w:szCs w:val="20"/>
                        </w:rPr>
                        <w:t>RICARDO PAREDES NOVOA</w:t>
                      </w:r>
                    </w:p>
                    <w:p w14:paraId="2C5BB4E0" w14:textId="77777777" w:rsidR="003F533D" w:rsidRDefault="003F533D" w:rsidP="003F533D">
                      <w:pPr>
                        <w:rPr>
                          <w:lang w:val="es-ES"/>
                        </w:rPr>
                      </w:pPr>
                    </w:p>
                  </w:txbxContent>
                </v:textbox>
              </v:shape>
            </w:pict>
          </mc:Fallback>
        </mc:AlternateContent>
      </w:r>
    </w:p>
    <w:p w14:paraId="1195AB41" w14:textId="77777777" w:rsidR="003F533D" w:rsidRPr="00C54232" w:rsidRDefault="003F533D" w:rsidP="003F533D">
      <w:pPr>
        <w:spacing w:after="0" w:line="240" w:lineRule="auto"/>
        <w:jc w:val="both"/>
        <w:rPr>
          <w:rFonts w:ascii="Times New Roman" w:hAnsi="Times New Roman"/>
          <w:sz w:val="24"/>
          <w:szCs w:val="24"/>
        </w:rPr>
      </w:pPr>
    </w:p>
    <w:p w14:paraId="35D785E6" w14:textId="77777777" w:rsidR="003F533D" w:rsidRPr="00C54232" w:rsidRDefault="003F533D" w:rsidP="003F533D">
      <w:pPr>
        <w:spacing w:after="0" w:line="240" w:lineRule="auto"/>
        <w:jc w:val="both"/>
        <w:rPr>
          <w:rFonts w:ascii="Times New Roman" w:hAnsi="Times New Roman"/>
          <w:sz w:val="24"/>
          <w:szCs w:val="24"/>
        </w:rPr>
      </w:pPr>
    </w:p>
    <w:p w14:paraId="2838A59E" w14:textId="77777777" w:rsidR="003F533D" w:rsidRPr="00C54232" w:rsidRDefault="003F533D" w:rsidP="003F533D">
      <w:pPr>
        <w:spacing w:after="0" w:line="240" w:lineRule="auto"/>
        <w:jc w:val="both"/>
        <w:rPr>
          <w:rFonts w:ascii="Times New Roman" w:hAnsi="Times New Roman"/>
          <w:sz w:val="24"/>
          <w:szCs w:val="24"/>
        </w:rPr>
      </w:pPr>
    </w:p>
    <w:p w14:paraId="203668CE" w14:textId="77777777" w:rsidR="003F533D" w:rsidRPr="00C54232" w:rsidRDefault="003F533D" w:rsidP="003F533D">
      <w:pPr>
        <w:spacing w:after="0" w:line="240" w:lineRule="auto"/>
        <w:jc w:val="both"/>
        <w:rPr>
          <w:rFonts w:ascii="Times New Roman" w:hAnsi="Times New Roman"/>
          <w:sz w:val="24"/>
          <w:szCs w:val="24"/>
        </w:rPr>
      </w:pPr>
    </w:p>
    <w:p w14:paraId="625F6879"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50048" behindDoc="0" locked="0" layoutInCell="1" allowOverlap="1" wp14:anchorId="17697596" wp14:editId="43D0A707">
                <wp:simplePos x="0" y="0"/>
                <wp:positionH relativeFrom="column">
                  <wp:posOffset>4244340</wp:posOffset>
                </wp:positionH>
                <wp:positionV relativeFrom="paragraph">
                  <wp:posOffset>144145</wp:posOffset>
                </wp:positionV>
                <wp:extent cx="2196465" cy="747395"/>
                <wp:effectExtent l="0" t="0" r="13335" b="2476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47395"/>
                        </a:xfrm>
                        <a:prstGeom prst="rect">
                          <a:avLst/>
                        </a:prstGeom>
                        <a:solidFill>
                          <a:srgbClr val="FFFFFF"/>
                        </a:solidFill>
                        <a:ln w="9525">
                          <a:solidFill>
                            <a:srgbClr val="000000"/>
                          </a:solidFill>
                          <a:miter lim="800000"/>
                          <a:headEnd/>
                          <a:tailEnd/>
                        </a:ln>
                      </wps:spPr>
                      <wps:txbx>
                        <w:txbxContent>
                          <w:p w14:paraId="5536C1B0"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3</w:t>
                            </w:r>
                          </w:p>
                          <w:p w14:paraId="30B169FF"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TITO GOMEZ PEREZ</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697596" id="Cuadro de texto 22" o:spid="_x0000_s1036" type="#_x0000_t202" style="position:absolute;left:0;text-align:left;margin-left:334.2pt;margin-top:11.35pt;width:172.95pt;height:5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">
                <v:textbox style="mso-fit-shape-to-text:t">
                  <w:txbxContent>
                    <w:p w14:paraId="5536C1B0"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3</w:t>
                      </w:r>
                    </w:p>
                    <w:p w14:paraId="30B169FF"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TITO GOMEZ PEREZ</w:t>
                      </w:r>
                    </w:p>
                  </w:txbxContent>
                </v:textbox>
              </v:shape>
            </w:pict>
          </mc:Fallback>
        </mc:AlternateContent>
      </w:r>
    </w:p>
    <w:p w14:paraId="0137C84C" w14:textId="77777777" w:rsidR="003F533D" w:rsidRPr="00C54232" w:rsidRDefault="003F533D" w:rsidP="003F533D">
      <w:pPr>
        <w:spacing w:after="0" w:line="240" w:lineRule="auto"/>
        <w:jc w:val="both"/>
        <w:rPr>
          <w:rFonts w:ascii="Times New Roman" w:hAnsi="Times New Roman"/>
          <w:sz w:val="24"/>
          <w:szCs w:val="24"/>
        </w:rPr>
      </w:pPr>
    </w:p>
    <w:p w14:paraId="540BB305" w14:textId="77777777" w:rsidR="003F533D" w:rsidRPr="00C54232" w:rsidRDefault="003F533D" w:rsidP="003F533D">
      <w:pPr>
        <w:spacing w:after="0" w:line="240" w:lineRule="auto"/>
        <w:jc w:val="both"/>
        <w:rPr>
          <w:rFonts w:ascii="Times New Roman" w:hAnsi="Times New Roman"/>
          <w:sz w:val="24"/>
          <w:szCs w:val="24"/>
        </w:rPr>
      </w:pPr>
    </w:p>
    <w:p w14:paraId="5FDFB57C" w14:textId="77777777" w:rsidR="003F533D" w:rsidRPr="00C54232" w:rsidRDefault="003F533D" w:rsidP="003F533D">
      <w:pPr>
        <w:spacing w:after="0" w:line="240" w:lineRule="auto"/>
        <w:jc w:val="both"/>
        <w:rPr>
          <w:rFonts w:ascii="Times New Roman" w:hAnsi="Times New Roman"/>
          <w:sz w:val="24"/>
          <w:szCs w:val="24"/>
        </w:rPr>
      </w:pPr>
    </w:p>
    <w:p w14:paraId="24424637" w14:textId="77777777" w:rsidR="003F533D" w:rsidRPr="00C54232" w:rsidRDefault="003F533D" w:rsidP="003F533D">
      <w:pPr>
        <w:spacing w:after="0" w:line="240" w:lineRule="auto"/>
        <w:jc w:val="both"/>
        <w:rPr>
          <w:rFonts w:ascii="Times New Roman" w:hAnsi="Times New Roman"/>
          <w:sz w:val="24"/>
          <w:szCs w:val="24"/>
        </w:rPr>
      </w:pPr>
    </w:p>
    <w:bookmarkEnd w:id="0"/>
    <w:p w14:paraId="1D8C829A" w14:textId="77777777" w:rsidR="003F533D" w:rsidRPr="00C54232" w:rsidRDefault="003F533D" w:rsidP="003F533D">
      <w:pPr>
        <w:rPr>
          <w:rFonts w:ascii="Times New Roman" w:hAnsi="Times New Roman"/>
        </w:rPr>
      </w:pPr>
    </w:p>
    <w:p w14:paraId="70A65F36" w14:textId="2A530521" w:rsidR="00455A5E" w:rsidRDefault="00455A5E" w:rsidP="007D1E76">
      <w:pPr>
        <w:spacing w:after="0" w:line="240" w:lineRule="auto"/>
        <w:jc w:val="both"/>
        <w:rPr>
          <w:rFonts w:cs="Calibri"/>
        </w:rPr>
      </w:pPr>
    </w:p>
    <w:p w14:paraId="4DF87A5C" w14:textId="507AFE2D" w:rsidR="00D061A7" w:rsidRDefault="00D061A7" w:rsidP="007D1E76">
      <w:pPr>
        <w:spacing w:after="0" w:line="240" w:lineRule="auto"/>
        <w:jc w:val="both"/>
        <w:rPr>
          <w:rFonts w:cs="Calibri"/>
        </w:rPr>
      </w:pPr>
    </w:p>
    <w:p w14:paraId="1975EDA0" w14:textId="5C29CE78" w:rsidR="00D061A7" w:rsidRDefault="00D061A7" w:rsidP="007D1E76">
      <w:pPr>
        <w:spacing w:after="0" w:line="240" w:lineRule="auto"/>
        <w:jc w:val="both"/>
        <w:rPr>
          <w:rFonts w:cs="Calibri"/>
        </w:rPr>
      </w:pPr>
    </w:p>
    <w:p w14:paraId="4AE2A60A" w14:textId="74089C4E" w:rsidR="00D061A7" w:rsidRDefault="00D061A7" w:rsidP="007D1E76">
      <w:pPr>
        <w:spacing w:after="0" w:line="240" w:lineRule="auto"/>
        <w:jc w:val="both"/>
        <w:rPr>
          <w:rFonts w:cs="Calibri"/>
        </w:rPr>
      </w:pPr>
    </w:p>
    <w:p w14:paraId="096151E7" w14:textId="77777777" w:rsidR="00D061A7" w:rsidRPr="00E74967" w:rsidRDefault="00D061A7"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3705D32" w:rsidR="007D1E76" w:rsidRPr="00E74967" w:rsidRDefault="00BF1523" w:rsidP="00BF1523">
      <w:pPr>
        <w:spacing w:after="0" w:line="240" w:lineRule="auto"/>
        <w:rPr>
          <w:rFonts w:cs="Calibri"/>
        </w:rPr>
      </w:pPr>
      <w:r w:rsidRPr="0012405A">
        <w:rPr>
          <w:rFonts w:asciiTheme="minorHAnsi" w:hAnsiTheme="minorHAnsi" w:cstheme="minorHAnsi"/>
          <w:sz w:val="24"/>
          <w:szCs w:val="24"/>
        </w:rPr>
        <w:t>“Esta nota no le aplica al ente público”</w:t>
      </w:r>
      <w:r w:rsidRPr="00E74967">
        <w:rPr>
          <w:rFonts w:cs="Calibri"/>
        </w:rPr>
        <w:t xml:space="preserve"> </w:t>
      </w:r>
      <w:r w:rsidR="007D1E76" w:rsidRPr="00E74967">
        <w:rPr>
          <w:rFonts w:cs="Calibri"/>
        </w:rPr>
        <w:t>____________________________________________________________</w:t>
      </w:r>
      <w:r>
        <w:rPr>
          <w:rFonts w:cs="Calibri"/>
        </w:rPr>
        <w:t>____________________________</w:t>
      </w: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4CA72C9" w:rsidR="007D1E76" w:rsidRPr="00E74967" w:rsidRDefault="00455A5E" w:rsidP="007D1E76">
      <w:pPr>
        <w:spacing w:after="0" w:line="240" w:lineRule="auto"/>
        <w:jc w:val="both"/>
        <w:rPr>
          <w:rFonts w:cs="Calibri"/>
        </w:rPr>
      </w:pPr>
      <w:r w:rsidRPr="00455A5E">
        <w:rPr>
          <w:rFonts w:ascii="Times New Roman" w:hAnsi="Times New Roman"/>
          <w:sz w:val="24"/>
          <w:szCs w:val="24"/>
          <w:u w:val="single"/>
        </w:rPr>
        <w:t>ENTRAMOS EN SISTEMA SAP PARA ENTREGA DE CUENTA PUBLICA EN ENERO 2013</w:t>
      </w:r>
      <w:r w:rsidR="007D1E76" w:rsidRPr="00455A5E">
        <w:rPr>
          <w:rFonts w:cs="Calibri"/>
          <w:u w:val="single"/>
        </w:rPr>
        <w:t>____________________________________________________________________________________</w:t>
      </w:r>
      <w:r w:rsidR="007D1E76" w:rsidRPr="00E74967">
        <w:rPr>
          <w:rFonts w:cs="Calibri"/>
        </w:rPr>
        <w:t>________________________________________________________________________________________</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009A3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68CF5993" w14:textId="2A3F5401" w:rsidR="007D1E76" w:rsidRPr="00E74967" w:rsidRDefault="00D91F93" w:rsidP="007D1E76">
      <w:pPr>
        <w:spacing w:after="0" w:line="240" w:lineRule="auto"/>
        <w:jc w:val="both"/>
        <w:rPr>
          <w:rFonts w:cs="Calibri"/>
        </w:rPr>
      </w:pPr>
      <w:r w:rsidRPr="00D91F93">
        <w:rPr>
          <w:rFonts w:ascii="Times New Roman" w:hAnsi="Times New Roman"/>
          <w:caps/>
          <w:sz w:val="24"/>
          <w:szCs w:val="24"/>
          <w:u w:val="single"/>
        </w:rPr>
        <w:lastRenderedPageBreak/>
        <w:t>Se realiza el registro contable en el momento en que se origina el gasto y se considera como devengado._____________________________________________________________________</w:t>
      </w:r>
      <w:r w:rsidR="007D1E76" w:rsidRPr="00D91F93">
        <w:rPr>
          <w:rFonts w:cs="Calibri"/>
          <w:caps/>
          <w:u w:val="single"/>
        </w:rPr>
        <w:t>__</w:t>
      </w:r>
      <w:r w:rsidR="007D1E76" w:rsidRPr="00E74967">
        <w:rPr>
          <w:rFonts w:cs="Calibri"/>
        </w:rPr>
        <w:t>________________________________________________________</w:t>
      </w:r>
      <w:r w:rsidR="00657009" w:rsidRPr="00657009">
        <w:rPr>
          <w:rFonts w:cs="Calibri"/>
        </w:rPr>
        <w:t>_________________________</w:t>
      </w:r>
    </w:p>
    <w:p w14:paraId="75AC3EA1" w14:textId="77777777" w:rsidR="007D1E76" w:rsidRDefault="007D1E76" w:rsidP="007D1E76">
      <w:pPr>
        <w:spacing w:after="0" w:line="240" w:lineRule="auto"/>
        <w:jc w:val="both"/>
        <w:rPr>
          <w:rFonts w:cs="Calibri"/>
        </w:rPr>
      </w:pPr>
    </w:p>
    <w:p w14:paraId="4F9F154F" w14:textId="77777777" w:rsidR="00D91F93" w:rsidRDefault="00D91F93" w:rsidP="007D1E76">
      <w:pPr>
        <w:spacing w:after="0" w:line="240" w:lineRule="auto"/>
        <w:jc w:val="both"/>
        <w:rPr>
          <w:rFonts w:cs="Calibri"/>
        </w:rPr>
      </w:pPr>
    </w:p>
    <w:p w14:paraId="25016459" w14:textId="77777777" w:rsidR="00D91F93" w:rsidRPr="00E74967" w:rsidRDefault="00D91F93"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B273D75" w14:textId="44298FFB" w:rsidR="007D1E76" w:rsidRPr="00E74967" w:rsidRDefault="00D91F93" w:rsidP="007D1E76">
      <w:pPr>
        <w:spacing w:after="0" w:line="240" w:lineRule="auto"/>
        <w:jc w:val="both"/>
        <w:rPr>
          <w:rFonts w:cs="Calibri"/>
        </w:rPr>
      </w:pPr>
      <w:r w:rsidRPr="00D91F93">
        <w:rPr>
          <w:rFonts w:ascii="Times New Roman" w:hAnsi="Times New Roman"/>
          <w:caps/>
          <w:sz w:val="24"/>
          <w:szCs w:val="24"/>
          <w:u w:val="single"/>
        </w:rPr>
        <w:t>Comprobante fiscal (factura) que ampare el gasto._________________________________________________________________________</w:t>
      </w:r>
      <w:r w:rsidR="007D1E76" w:rsidRPr="00D91F93">
        <w:rPr>
          <w:rFonts w:cs="Calibri"/>
          <w:caps/>
          <w:u w:val="single"/>
        </w:rPr>
        <w:t>___</w:t>
      </w:r>
      <w:r w:rsidR="007D1E76" w:rsidRPr="00E74967">
        <w:rPr>
          <w:rFonts w:cs="Calibri"/>
        </w:rPr>
        <w:t>_____________________________________________________________________________________</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43F66702" w:rsidR="007D1E76" w:rsidRDefault="007D1E76" w:rsidP="00D061A7">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D061A7">
        <w:rPr>
          <w:rFonts w:cs="Calibri"/>
        </w:rPr>
        <w:t xml:space="preserve"> </w:t>
      </w:r>
    </w:p>
    <w:p w14:paraId="5EDA8773" w14:textId="77777777" w:rsidR="00D061A7" w:rsidRPr="00E74967" w:rsidRDefault="00D061A7" w:rsidP="00D061A7">
      <w:pPr>
        <w:spacing w:after="0" w:line="240" w:lineRule="auto"/>
        <w:jc w:val="both"/>
        <w:rPr>
          <w:rFonts w:cs="Calibri"/>
        </w:rPr>
      </w:pPr>
    </w:p>
    <w:p w14:paraId="5C1081A4" w14:textId="37EAC0E2" w:rsidR="007D1E76" w:rsidRPr="00E74967" w:rsidRDefault="00D061A7" w:rsidP="00D061A7">
      <w:pPr>
        <w:spacing w:after="0" w:line="240" w:lineRule="auto"/>
        <w:rPr>
          <w:rFonts w:cs="Calibri"/>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0E2F7E9D" w:rsidR="007D1E76" w:rsidRDefault="00D061A7" w:rsidP="007D1E76">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4F1906F4" w14:textId="77777777" w:rsidR="00D061A7" w:rsidRPr="00E74967" w:rsidRDefault="00D061A7"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15AC8799"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6DAC862"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2461C3C"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01E9BC8B" w14:textId="44590D8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 xml:space="preserve"> “Esta nota no le aplica al ente público</w:t>
      </w:r>
      <w:r w:rsidRPr="0012405A">
        <w:rPr>
          <w:rFonts w:asciiTheme="minorHAnsi" w:hAnsiTheme="minorHAnsi" w:cstheme="minorHAnsi"/>
          <w:sz w:val="24"/>
          <w:szCs w:val="24"/>
        </w:rPr>
        <w:t>”</w:t>
      </w:r>
    </w:p>
    <w:p w14:paraId="63BA699C" w14:textId="36B61253"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16D757C4"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7C1398BC" w14:textId="77777777" w:rsidR="00D061A7" w:rsidRDefault="00D061A7" w:rsidP="007D1E76">
      <w:pPr>
        <w:spacing w:after="0" w:line="240" w:lineRule="auto"/>
        <w:jc w:val="both"/>
        <w:rPr>
          <w:rFonts w:cs="Calibri"/>
        </w:rPr>
      </w:pPr>
    </w:p>
    <w:p w14:paraId="6E55E712" w14:textId="2768D72D"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2B20AB" w14:textId="77777777" w:rsidR="00D061A7" w:rsidRDefault="00D061A7" w:rsidP="007D1E76">
      <w:pPr>
        <w:spacing w:after="0" w:line="240" w:lineRule="auto"/>
        <w:jc w:val="both"/>
        <w:rPr>
          <w:rFonts w:cs="Calibri"/>
        </w:rPr>
      </w:pPr>
    </w:p>
    <w:p w14:paraId="6CAD4E54" w14:textId="5F480B5B" w:rsidR="007D1E76" w:rsidRPr="00D061A7" w:rsidRDefault="00E159EA" w:rsidP="007D1E76">
      <w:pPr>
        <w:spacing w:after="0" w:line="240" w:lineRule="auto"/>
        <w:jc w:val="both"/>
        <w:rPr>
          <w:rFonts w:cs="Calibri"/>
          <w:u w:val="single"/>
        </w:rPr>
      </w:pPr>
      <w:r>
        <w:rPr>
          <w:rFonts w:cs="Calibri"/>
          <w:u w:val="single"/>
        </w:rPr>
        <w:t>Ingresos Locales ---68.33</w:t>
      </w:r>
      <w:r w:rsidR="00D061A7" w:rsidRPr="00D061A7">
        <w:rPr>
          <w:rFonts w:cs="Calibri"/>
          <w:u w:val="single"/>
        </w:rPr>
        <w:t>%</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3491359C" w:rsidR="007D1E76" w:rsidRDefault="007D1E76" w:rsidP="007D1E76">
      <w:pPr>
        <w:spacing w:after="0" w:line="240" w:lineRule="auto"/>
        <w:jc w:val="both"/>
        <w:rPr>
          <w:rFonts w:cs="Calibri"/>
        </w:rPr>
      </w:pPr>
    </w:p>
    <w:p w14:paraId="667E0E3E" w14:textId="2B5FBAE9" w:rsidR="00A47FD4" w:rsidRDefault="00523F00" w:rsidP="007D1E76">
      <w:pPr>
        <w:spacing w:after="0" w:line="240" w:lineRule="auto"/>
        <w:jc w:val="both"/>
        <w:rPr>
          <w:rFonts w:cs="Calibri"/>
        </w:rPr>
      </w:pPr>
      <w:r>
        <w:rPr>
          <w:rFonts w:cs="Calibri"/>
        </w:rPr>
        <w:t xml:space="preserve">         </w:t>
      </w:r>
      <w:r w:rsidR="00F36D0B">
        <w:rPr>
          <w:rFonts w:cs="Calibri"/>
        </w:rPr>
        <w:t xml:space="preserve">      </w:t>
      </w:r>
      <w:r w:rsidR="00E159EA">
        <w:rPr>
          <w:rFonts w:cs="Calibri"/>
        </w:rPr>
        <w:t xml:space="preserve">                   Octubre---- 10</w:t>
      </w:r>
      <w:r w:rsidR="00F36D0B">
        <w:rPr>
          <w:rFonts w:cs="Calibri"/>
        </w:rPr>
        <w:t>%</w:t>
      </w:r>
    </w:p>
    <w:p w14:paraId="0B2D2ACB" w14:textId="15700AC9" w:rsidR="00A47FD4" w:rsidRDefault="00523F00" w:rsidP="007D1E76">
      <w:pPr>
        <w:spacing w:after="0" w:line="240" w:lineRule="auto"/>
        <w:jc w:val="both"/>
        <w:rPr>
          <w:rFonts w:cs="Calibri"/>
        </w:rPr>
      </w:pPr>
      <w:r>
        <w:rPr>
          <w:rFonts w:cs="Calibri"/>
        </w:rPr>
        <w:t xml:space="preserve">              </w:t>
      </w:r>
      <w:r w:rsidR="00F36D0B">
        <w:rPr>
          <w:rFonts w:cs="Calibri"/>
        </w:rPr>
        <w:t xml:space="preserve">   </w:t>
      </w:r>
      <w:r w:rsidR="00E159EA">
        <w:rPr>
          <w:rFonts w:cs="Calibri"/>
        </w:rPr>
        <w:t xml:space="preserve">                Noviembre --- 15</w:t>
      </w:r>
      <w:r w:rsidR="00A47FD4">
        <w:rPr>
          <w:rFonts w:cs="Calibri"/>
        </w:rPr>
        <w:t>%</w:t>
      </w:r>
    </w:p>
    <w:p w14:paraId="3F4AA2A3" w14:textId="71922ED0" w:rsidR="00D061A7" w:rsidRDefault="00523F00" w:rsidP="007D1E76">
      <w:pPr>
        <w:spacing w:after="0" w:line="240" w:lineRule="auto"/>
        <w:jc w:val="both"/>
        <w:rPr>
          <w:rFonts w:cs="Calibri"/>
        </w:rPr>
      </w:pPr>
      <w:r>
        <w:rPr>
          <w:rFonts w:cs="Calibri"/>
        </w:rPr>
        <w:t xml:space="preserve">                        </w:t>
      </w:r>
      <w:r w:rsidR="00E159EA">
        <w:rPr>
          <w:rFonts w:cs="Calibri"/>
        </w:rPr>
        <w:t xml:space="preserve">          Diciembre ------6.67</w:t>
      </w:r>
      <w:r w:rsidR="00F36D0B">
        <w:rPr>
          <w:rFonts w:cs="Calibri"/>
        </w:rPr>
        <w:t xml:space="preserve">% </w:t>
      </w:r>
      <w:bookmarkStart w:id="1" w:name="_GoBack"/>
      <w:bookmarkEnd w:id="1"/>
    </w:p>
    <w:p w14:paraId="680C8839" w14:textId="77777777" w:rsidR="00D061A7" w:rsidRPr="00E74967" w:rsidRDefault="00D061A7" w:rsidP="007D1E76">
      <w:pPr>
        <w:spacing w:after="0" w:line="240" w:lineRule="auto"/>
        <w:jc w:val="both"/>
        <w:rPr>
          <w:rFonts w:cs="Calibri"/>
        </w:rPr>
      </w:pPr>
    </w:p>
    <w:p w14:paraId="2D68C3FC" w14:textId="1B18BEAA" w:rsidR="007D1E76"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73E18217" w14:textId="77777777" w:rsidR="00F36D0B" w:rsidRDefault="00F36D0B" w:rsidP="00F36D0B">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27337031" w14:textId="2D4898B4"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6F0A2CFE" w14:textId="77777777" w:rsidR="00CE36A1" w:rsidRDefault="00CE36A1" w:rsidP="007D1E76">
      <w:pPr>
        <w:spacing w:after="0" w:line="240" w:lineRule="auto"/>
        <w:jc w:val="both"/>
        <w:rPr>
          <w:rFonts w:cs="Calibri"/>
          <w:b/>
        </w:rPr>
      </w:pPr>
    </w:p>
    <w:p w14:paraId="11BBED2A" w14:textId="77777777" w:rsidR="00CE36A1" w:rsidRDefault="00CE36A1" w:rsidP="007D1E76">
      <w:pPr>
        <w:spacing w:after="0" w:line="240" w:lineRule="auto"/>
        <w:jc w:val="both"/>
        <w:rPr>
          <w:rFonts w:cs="Calibri"/>
          <w:b/>
        </w:rPr>
      </w:pPr>
    </w:p>
    <w:p w14:paraId="3FE79D5E" w14:textId="77777777" w:rsidR="00CE36A1" w:rsidRDefault="00CE36A1" w:rsidP="007D1E76">
      <w:pPr>
        <w:spacing w:after="0" w:line="240" w:lineRule="auto"/>
        <w:jc w:val="both"/>
        <w:rPr>
          <w:rFonts w:cs="Calibri"/>
          <w:b/>
        </w:rPr>
      </w:pPr>
    </w:p>
    <w:p w14:paraId="10B4C763" w14:textId="7186152F" w:rsidR="007D1E76" w:rsidRPr="00E74967" w:rsidRDefault="007D1E76" w:rsidP="007D1E76">
      <w:pPr>
        <w:spacing w:after="0" w:line="240" w:lineRule="auto"/>
        <w:jc w:val="both"/>
        <w:rPr>
          <w:rFonts w:cs="Calibri"/>
          <w:b/>
        </w:rPr>
      </w:pPr>
      <w:r w:rsidRPr="00E74967">
        <w:rPr>
          <w:rFonts w:cs="Calibri"/>
          <w:b/>
        </w:rPr>
        <w:lastRenderedPageBreak/>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4B8827C"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38CEB34"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4027EB61" w:rsidR="007D1E76" w:rsidRDefault="007D1E76" w:rsidP="007D1E76">
      <w:pPr>
        <w:spacing w:after="0" w:line="240" w:lineRule="auto"/>
        <w:jc w:val="both"/>
        <w:rPr>
          <w:rFonts w:cs="Calibri"/>
        </w:rPr>
      </w:pPr>
    </w:p>
    <w:p w14:paraId="567DB8A3" w14:textId="77777777" w:rsidR="00CE36A1" w:rsidRPr="00E74967" w:rsidRDefault="00CE36A1" w:rsidP="007D1E76">
      <w:pPr>
        <w:spacing w:after="0" w:line="240" w:lineRule="auto"/>
        <w:jc w:val="both"/>
        <w:rPr>
          <w:rFonts w:cs="Calibri"/>
        </w:rPr>
      </w:pPr>
    </w:p>
    <w:p w14:paraId="03F545A4" w14:textId="77777777" w:rsidR="00964088" w:rsidRPr="00E74967" w:rsidRDefault="00964088" w:rsidP="00964088">
      <w:pPr>
        <w:spacing w:after="0" w:line="240" w:lineRule="auto"/>
        <w:jc w:val="both"/>
        <w:rPr>
          <w:rFonts w:cs="Calibri"/>
          <w:b/>
        </w:rPr>
      </w:pPr>
      <w:r w:rsidRPr="00E74967">
        <w:rPr>
          <w:rFonts w:cs="Calibri"/>
          <w:b/>
        </w:rPr>
        <w:lastRenderedPageBreak/>
        <w:t xml:space="preserve">17. </w:t>
      </w:r>
      <w:r w:rsidRPr="001973A2">
        <w:rPr>
          <w:rFonts w:cs="Calibri"/>
          <w:b/>
        </w:rPr>
        <w:t>Responsabilidad Sobre la Presentación Razonable de la Información Contable</w:t>
      </w:r>
      <w:r w:rsidRPr="00E74967">
        <w:rPr>
          <w:rFonts w:cs="Calibri"/>
          <w:b/>
        </w:rPr>
        <w:t>:</w:t>
      </w:r>
    </w:p>
    <w:p w14:paraId="737D4AA4" w14:textId="77777777" w:rsidR="00964088" w:rsidRPr="00E74967" w:rsidRDefault="00964088" w:rsidP="00964088">
      <w:pPr>
        <w:spacing w:after="0" w:line="240" w:lineRule="auto"/>
        <w:jc w:val="both"/>
        <w:rPr>
          <w:rFonts w:cs="Calibri"/>
        </w:rPr>
      </w:pPr>
    </w:p>
    <w:p w14:paraId="28A559E9" w14:textId="77777777" w:rsidR="00964088" w:rsidRPr="00E74967" w:rsidRDefault="00964088" w:rsidP="00964088">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A76FB83" w14:textId="77777777" w:rsidR="00964088" w:rsidRDefault="00964088" w:rsidP="00964088">
      <w:pPr>
        <w:pBdr>
          <w:bottom w:val="single" w:sz="12" w:space="1" w:color="auto"/>
        </w:pBdr>
        <w:spacing w:after="0" w:line="240" w:lineRule="auto"/>
        <w:jc w:val="both"/>
        <w:rPr>
          <w:rFonts w:cs="Calibri"/>
        </w:rPr>
      </w:pPr>
    </w:p>
    <w:p w14:paraId="5482D165" w14:textId="77777777" w:rsidR="000F43C2" w:rsidRDefault="000F43C2" w:rsidP="00964088">
      <w:pPr>
        <w:pBdr>
          <w:bottom w:val="single" w:sz="12" w:space="1" w:color="auto"/>
        </w:pBdr>
        <w:spacing w:after="0" w:line="240" w:lineRule="auto"/>
        <w:jc w:val="both"/>
        <w:rPr>
          <w:rFonts w:cs="Calibri"/>
        </w:rPr>
      </w:pPr>
    </w:p>
    <w:p w14:paraId="39A7EBEE" w14:textId="77777777" w:rsidR="000F43C2" w:rsidRDefault="000F43C2" w:rsidP="00964088">
      <w:pPr>
        <w:pBdr>
          <w:bottom w:val="single" w:sz="12" w:space="1" w:color="auto"/>
        </w:pBdr>
        <w:spacing w:after="0" w:line="240" w:lineRule="auto"/>
        <w:jc w:val="both"/>
        <w:rPr>
          <w:rFonts w:cs="Calibri"/>
        </w:rPr>
      </w:pPr>
    </w:p>
    <w:p w14:paraId="7A12D3F0" w14:textId="77777777" w:rsidR="000F43C2" w:rsidRDefault="000F43C2" w:rsidP="00964088">
      <w:pPr>
        <w:pBdr>
          <w:bottom w:val="single" w:sz="12" w:space="1" w:color="auto"/>
        </w:pBdr>
        <w:spacing w:after="0" w:line="240" w:lineRule="auto"/>
        <w:jc w:val="both"/>
        <w:rPr>
          <w:rFonts w:cs="Calibri"/>
        </w:rPr>
      </w:pPr>
    </w:p>
    <w:p w14:paraId="3F598D28" w14:textId="77777777" w:rsidR="000F43C2" w:rsidRDefault="000F43C2" w:rsidP="00964088">
      <w:pPr>
        <w:pBdr>
          <w:bottom w:val="single" w:sz="12" w:space="1" w:color="auto"/>
        </w:pBdr>
        <w:spacing w:after="0" w:line="240" w:lineRule="auto"/>
        <w:jc w:val="both"/>
        <w:rPr>
          <w:rFonts w:cs="Calibri"/>
        </w:rPr>
      </w:pPr>
    </w:p>
    <w:p w14:paraId="719BAF72" w14:textId="77777777" w:rsidR="00964088" w:rsidRPr="00E74967" w:rsidRDefault="00964088" w:rsidP="00964088">
      <w:pPr>
        <w:pBdr>
          <w:bottom w:val="single" w:sz="12" w:space="1" w:color="auto"/>
        </w:pBdr>
        <w:spacing w:after="0" w:line="240" w:lineRule="auto"/>
        <w:jc w:val="both"/>
        <w:rPr>
          <w:rFonts w:cs="Calibri"/>
        </w:rPr>
      </w:pPr>
    </w:p>
    <w:p w14:paraId="7CA6A6F7" w14:textId="77777777" w:rsidR="00964088" w:rsidRPr="00E74967" w:rsidRDefault="00964088" w:rsidP="00964088">
      <w:pPr>
        <w:spacing w:after="0" w:line="240" w:lineRule="auto"/>
        <w:jc w:val="both"/>
        <w:rPr>
          <w:rFonts w:cs="Calibri"/>
        </w:rPr>
      </w:pPr>
    </w:p>
    <w:p w14:paraId="206049FE" w14:textId="77777777" w:rsidR="00964088" w:rsidRPr="0012405A" w:rsidRDefault="00964088" w:rsidP="0096408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9035D48" w14:textId="77777777" w:rsidR="00964088" w:rsidRDefault="00964088" w:rsidP="00964088">
      <w:pPr>
        <w:jc w:val="both"/>
        <w:rPr>
          <w:rFonts w:cs="Calibri"/>
          <w:b/>
        </w:rPr>
      </w:pP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4A7D7A68" w14:textId="4BF40745" w:rsidR="000F43C2" w:rsidRDefault="000F43C2" w:rsidP="007D1E76">
      <w:pPr>
        <w:jc w:val="both"/>
        <w:rPr>
          <w:rFonts w:cs="Calibri"/>
        </w:rPr>
      </w:pPr>
    </w:p>
    <w:p w14:paraId="4ACDCECF" w14:textId="108B52CC" w:rsidR="000F43C2" w:rsidRDefault="00523F00" w:rsidP="007D1E76">
      <w:pPr>
        <w:jc w:val="both"/>
        <w:rPr>
          <w:rFonts w:cs="Calibri"/>
        </w:rPr>
      </w:pPr>
      <w:r w:rsidRPr="00523F00">
        <w:rPr>
          <w:rFonts w:cs="Calibri"/>
        </w:rPr>
        <w:t>Bajo protesta de decir verdad declaramos que los Estados Financieros y sus notas, son razonablemente correctos y son responsabilidad del emisor.</w:t>
      </w:r>
    </w:p>
    <w:p w14:paraId="730EED30" w14:textId="482BF1AE" w:rsidR="003B03D2" w:rsidRDefault="00964088" w:rsidP="007D1E76">
      <w:pPr>
        <w:jc w:val="both"/>
        <w:rPr>
          <w:rFonts w:cs="Calibri"/>
        </w:rPr>
      </w:pPr>
      <w:r>
        <w:rPr>
          <w:rFonts w:cs="Calibri"/>
        </w:rPr>
        <w:t>___________</w:t>
      </w:r>
      <w:r w:rsidR="00151325">
        <w:rPr>
          <w:rFonts w:cs="Calibri"/>
        </w:rPr>
        <w:t>______________________________</w:t>
      </w:r>
    </w:p>
    <w:p w14:paraId="50926A12" w14:textId="77777777" w:rsidR="00964088" w:rsidRDefault="00964088" w:rsidP="007D1E76">
      <w:pPr>
        <w:jc w:val="both"/>
        <w:rPr>
          <w:rFonts w:cs="Calibri"/>
        </w:rPr>
        <w:sectPr w:rsidR="00964088" w:rsidSect="00657009">
          <w:headerReference w:type="even" r:id="rId11"/>
          <w:headerReference w:type="default" r:id="rId12"/>
          <w:footerReference w:type="even" r:id="rId13"/>
          <w:footerReference w:type="default" r:id="rId14"/>
          <w:headerReference w:type="first" r:id="rId15"/>
          <w:footerReference w:type="first" r:id="rId16"/>
          <w:pgSz w:w="12240" w:h="15840"/>
          <w:pgMar w:top="1418" w:right="1134" w:bottom="1134" w:left="1418" w:header="709" w:footer="709" w:gutter="0"/>
          <w:cols w:space="708"/>
          <w:docGrid w:linePitch="360"/>
        </w:sectPr>
      </w:pPr>
    </w:p>
    <w:p w14:paraId="011E5BFE" w14:textId="77777777" w:rsidR="00964088" w:rsidRPr="00366CC6" w:rsidRDefault="003B03D2" w:rsidP="003B03D2">
      <w:pPr>
        <w:spacing w:after="0" w:line="240" w:lineRule="auto"/>
        <w:jc w:val="both"/>
        <w:rPr>
          <w:rFonts w:ascii="Arial" w:eastAsia="Times New Roman" w:hAnsi="Arial" w:cs="Arial"/>
          <w:b/>
          <w:bCs/>
          <w:sz w:val="16"/>
          <w:szCs w:val="16"/>
        </w:rPr>
      </w:pPr>
      <w:r w:rsidRPr="00366CC6">
        <w:rPr>
          <w:rFonts w:ascii="Arial" w:eastAsia="Times New Roman" w:hAnsi="Arial" w:cs="Arial"/>
          <w:b/>
          <w:bCs/>
          <w:sz w:val="16"/>
          <w:szCs w:val="16"/>
        </w:rPr>
        <w:lastRenderedPageBreak/>
        <w:t xml:space="preserve">Director </w:t>
      </w:r>
    </w:p>
    <w:p w14:paraId="60422F4E" w14:textId="07BDC5A8" w:rsidR="003B03D2" w:rsidRPr="00366CC6" w:rsidRDefault="003B03D2" w:rsidP="003B03D2">
      <w:pPr>
        <w:spacing w:after="0" w:line="240" w:lineRule="auto"/>
        <w:jc w:val="both"/>
        <w:rPr>
          <w:rFonts w:ascii="Arial" w:eastAsia="Times New Roman" w:hAnsi="Arial" w:cs="Arial"/>
          <w:sz w:val="16"/>
          <w:szCs w:val="16"/>
        </w:rPr>
      </w:pPr>
      <w:r w:rsidRPr="00366CC6">
        <w:rPr>
          <w:rFonts w:ascii="Arial" w:eastAsia="Times New Roman" w:hAnsi="Arial" w:cs="Arial"/>
          <w:b/>
          <w:bCs/>
          <w:sz w:val="16"/>
          <w:szCs w:val="16"/>
        </w:rPr>
        <w:t>S.M.A.P.A.S.M</w:t>
      </w:r>
      <w:r w:rsidRPr="00366CC6">
        <w:rPr>
          <w:rFonts w:ascii="Arial" w:eastAsia="Times New Roman" w:hAnsi="Arial" w:cs="Arial"/>
          <w:sz w:val="16"/>
          <w:szCs w:val="16"/>
        </w:rPr>
        <w:br/>
      </w:r>
      <w:r w:rsidR="004436CE">
        <w:rPr>
          <w:rFonts w:ascii="Arial" w:eastAsia="Times New Roman" w:hAnsi="Arial" w:cs="Arial"/>
          <w:sz w:val="16"/>
          <w:szCs w:val="16"/>
        </w:rPr>
        <w:t>C. Lorenzo López Pérez</w:t>
      </w:r>
    </w:p>
    <w:p w14:paraId="32F68BED" w14:textId="664BBCEF" w:rsidR="00964088" w:rsidRDefault="00964088" w:rsidP="007D1E76">
      <w:pPr>
        <w:jc w:val="both"/>
        <w:rPr>
          <w:rFonts w:cs="Calibri"/>
        </w:rPr>
      </w:pPr>
    </w:p>
    <w:p w14:paraId="2792B80D" w14:textId="1ADB6A4E" w:rsidR="00151325" w:rsidRDefault="00151325" w:rsidP="007D1E76">
      <w:pPr>
        <w:jc w:val="both"/>
        <w:rPr>
          <w:rFonts w:cs="Calibri"/>
        </w:rPr>
      </w:pPr>
      <w:r>
        <w:rPr>
          <w:rFonts w:cs="Calibri"/>
        </w:rPr>
        <w:t>________________________________________</w:t>
      </w:r>
    </w:p>
    <w:p w14:paraId="643A5550" w14:textId="6440DB53" w:rsidR="00964088" w:rsidRPr="003B03D2" w:rsidRDefault="00F36D0B" w:rsidP="004436CE">
      <w:pPr>
        <w:spacing w:after="0" w:line="240" w:lineRule="auto"/>
        <w:rPr>
          <w:rFonts w:ascii="Arial" w:eastAsia="Times New Roman" w:hAnsi="Arial" w:cs="Arial"/>
          <w:sz w:val="16"/>
          <w:szCs w:val="16"/>
        </w:rPr>
      </w:pPr>
      <w:r>
        <w:rPr>
          <w:rFonts w:ascii="Arial" w:eastAsia="Times New Roman" w:hAnsi="Arial" w:cs="Arial"/>
          <w:b/>
          <w:bCs/>
          <w:sz w:val="16"/>
          <w:szCs w:val="16"/>
        </w:rPr>
        <w:t>Contador</w:t>
      </w:r>
      <w:r w:rsidR="00523F00">
        <w:rPr>
          <w:rFonts w:ascii="Arial" w:eastAsia="Times New Roman" w:hAnsi="Arial" w:cs="Arial"/>
          <w:b/>
          <w:bCs/>
          <w:sz w:val="16"/>
          <w:szCs w:val="16"/>
        </w:rPr>
        <w:t>a</w:t>
      </w:r>
      <w:r w:rsidR="00964088" w:rsidRPr="003B03D2">
        <w:rPr>
          <w:rFonts w:ascii="Arial" w:eastAsia="Times New Roman" w:hAnsi="Arial" w:cs="Arial"/>
          <w:sz w:val="16"/>
          <w:szCs w:val="16"/>
        </w:rPr>
        <w:br/>
      </w:r>
      <w:r w:rsidR="004436CE">
        <w:rPr>
          <w:rFonts w:ascii="Arial" w:eastAsia="Times New Roman" w:hAnsi="Arial" w:cs="Arial"/>
          <w:sz w:val="16"/>
          <w:szCs w:val="16"/>
        </w:rPr>
        <w:t>C.P. Zulema García Serrato</w:t>
      </w:r>
    </w:p>
    <w:p w14:paraId="2CE7B834" w14:textId="77777777" w:rsidR="00964088" w:rsidRPr="00E74967" w:rsidRDefault="00964088" w:rsidP="00964088">
      <w:pPr>
        <w:jc w:val="both"/>
        <w:rPr>
          <w:rFonts w:cs="Calibri"/>
        </w:rPr>
      </w:pPr>
    </w:p>
    <w:p w14:paraId="13F21808" w14:textId="77777777" w:rsidR="003B03D2" w:rsidRDefault="003B03D2" w:rsidP="003B03D2">
      <w:pPr>
        <w:spacing w:after="0" w:line="240" w:lineRule="auto"/>
        <w:jc w:val="both"/>
        <w:rPr>
          <w:rFonts w:ascii="Arial" w:eastAsia="Times New Roman" w:hAnsi="Arial" w:cs="Arial"/>
          <w:b/>
          <w:bCs/>
          <w:sz w:val="16"/>
          <w:szCs w:val="16"/>
        </w:rPr>
      </w:pPr>
    </w:p>
    <w:p w14:paraId="4990B77C" w14:textId="77777777" w:rsidR="003B03D2" w:rsidRDefault="003B03D2" w:rsidP="003B03D2">
      <w:pPr>
        <w:spacing w:after="0" w:line="240" w:lineRule="auto"/>
        <w:jc w:val="both"/>
        <w:rPr>
          <w:rFonts w:ascii="Arial" w:eastAsia="Times New Roman" w:hAnsi="Arial" w:cs="Arial"/>
          <w:b/>
          <w:bCs/>
          <w:sz w:val="16"/>
          <w:szCs w:val="16"/>
        </w:rPr>
      </w:pPr>
    </w:p>
    <w:p w14:paraId="4FDBDBF3" w14:textId="77777777" w:rsidR="003B03D2" w:rsidRDefault="003B03D2" w:rsidP="003B03D2">
      <w:pPr>
        <w:spacing w:after="0" w:line="240" w:lineRule="auto"/>
        <w:jc w:val="both"/>
        <w:rPr>
          <w:rFonts w:ascii="Arial" w:eastAsia="Times New Roman" w:hAnsi="Arial" w:cs="Arial"/>
          <w:b/>
          <w:bCs/>
          <w:sz w:val="16"/>
          <w:szCs w:val="16"/>
        </w:rPr>
      </w:pPr>
    </w:p>
    <w:p w14:paraId="4091D331" w14:textId="77777777" w:rsidR="003B03D2" w:rsidRDefault="003B03D2" w:rsidP="003B03D2">
      <w:pPr>
        <w:spacing w:after="0" w:line="240" w:lineRule="auto"/>
        <w:jc w:val="both"/>
        <w:rPr>
          <w:rFonts w:ascii="Arial" w:eastAsia="Times New Roman" w:hAnsi="Arial" w:cs="Arial"/>
          <w:b/>
          <w:bCs/>
          <w:sz w:val="16"/>
          <w:szCs w:val="16"/>
        </w:rPr>
      </w:pPr>
    </w:p>
    <w:p w14:paraId="355FD771" w14:textId="77777777" w:rsidR="003B03D2" w:rsidRDefault="003B03D2" w:rsidP="003B03D2">
      <w:pPr>
        <w:spacing w:after="0" w:line="240" w:lineRule="auto"/>
        <w:jc w:val="both"/>
        <w:rPr>
          <w:rFonts w:ascii="Arial" w:eastAsia="Times New Roman" w:hAnsi="Arial" w:cs="Arial"/>
          <w:b/>
          <w:bCs/>
          <w:sz w:val="16"/>
          <w:szCs w:val="16"/>
        </w:rPr>
      </w:pPr>
    </w:p>
    <w:p w14:paraId="38D8DF52" w14:textId="77777777" w:rsidR="003B03D2" w:rsidRDefault="003B03D2" w:rsidP="003B03D2">
      <w:pPr>
        <w:spacing w:after="0" w:line="240" w:lineRule="auto"/>
        <w:jc w:val="both"/>
        <w:rPr>
          <w:rFonts w:ascii="Arial" w:eastAsia="Times New Roman" w:hAnsi="Arial" w:cs="Arial"/>
          <w:b/>
          <w:bCs/>
          <w:sz w:val="16"/>
          <w:szCs w:val="16"/>
        </w:rPr>
      </w:pPr>
    </w:p>
    <w:p w14:paraId="72FC1B63" w14:textId="77777777" w:rsidR="003B03D2" w:rsidRDefault="003B03D2" w:rsidP="003B03D2">
      <w:pPr>
        <w:spacing w:after="0" w:line="240" w:lineRule="auto"/>
        <w:jc w:val="both"/>
        <w:rPr>
          <w:rFonts w:ascii="Arial" w:eastAsia="Times New Roman" w:hAnsi="Arial" w:cs="Arial"/>
          <w:b/>
          <w:bCs/>
          <w:sz w:val="16"/>
          <w:szCs w:val="16"/>
        </w:rPr>
      </w:pPr>
    </w:p>
    <w:p w14:paraId="4CB3938F" w14:textId="77777777" w:rsidR="003B03D2" w:rsidRDefault="003B03D2" w:rsidP="003B03D2">
      <w:pPr>
        <w:spacing w:after="0" w:line="240" w:lineRule="auto"/>
        <w:jc w:val="both"/>
        <w:rPr>
          <w:rFonts w:ascii="Arial" w:eastAsia="Times New Roman" w:hAnsi="Arial" w:cs="Arial"/>
          <w:b/>
          <w:bCs/>
          <w:sz w:val="16"/>
          <w:szCs w:val="16"/>
        </w:rPr>
      </w:pPr>
    </w:p>
    <w:p w14:paraId="2030B2B0" w14:textId="77777777" w:rsidR="003B03D2" w:rsidRDefault="003B03D2" w:rsidP="003B03D2">
      <w:pPr>
        <w:spacing w:after="0" w:line="240" w:lineRule="auto"/>
        <w:jc w:val="both"/>
        <w:rPr>
          <w:rFonts w:ascii="Arial" w:eastAsia="Times New Roman" w:hAnsi="Arial" w:cs="Arial"/>
          <w:b/>
          <w:bCs/>
          <w:sz w:val="16"/>
          <w:szCs w:val="16"/>
        </w:rPr>
      </w:pPr>
    </w:p>
    <w:p w14:paraId="0743C655" w14:textId="77777777" w:rsidR="003B03D2" w:rsidRDefault="003B03D2" w:rsidP="003B03D2">
      <w:pPr>
        <w:spacing w:after="0" w:line="240" w:lineRule="auto"/>
        <w:jc w:val="both"/>
        <w:rPr>
          <w:rFonts w:ascii="Arial" w:eastAsia="Times New Roman" w:hAnsi="Arial" w:cs="Arial"/>
          <w:b/>
          <w:bCs/>
          <w:sz w:val="16"/>
          <w:szCs w:val="16"/>
        </w:rPr>
      </w:pPr>
    </w:p>
    <w:p w14:paraId="4E1C6DCA" w14:textId="77777777" w:rsidR="003B03D2" w:rsidRDefault="003B03D2" w:rsidP="003B03D2">
      <w:pPr>
        <w:spacing w:after="0" w:line="240" w:lineRule="auto"/>
        <w:jc w:val="both"/>
        <w:rPr>
          <w:rFonts w:ascii="Arial" w:eastAsia="Times New Roman" w:hAnsi="Arial" w:cs="Arial"/>
          <w:b/>
          <w:bCs/>
          <w:sz w:val="16"/>
          <w:szCs w:val="16"/>
        </w:rPr>
      </w:pPr>
    </w:p>
    <w:p w14:paraId="33ACC017" w14:textId="77777777" w:rsidR="003B03D2" w:rsidRDefault="003B03D2" w:rsidP="003B03D2">
      <w:pPr>
        <w:spacing w:after="0" w:line="240" w:lineRule="auto"/>
        <w:jc w:val="both"/>
        <w:rPr>
          <w:rFonts w:ascii="Arial" w:eastAsia="Times New Roman" w:hAnsi="Arial" w:cs="Arial"/>
          <w:b/>
          <w:bCs/>
          <w:sz w:val="16"/>
          <w:szCs w:val="16"/>
        </w:rPr>
      </w:pPr>
    </w:p>
    <w:p w14:paraId="055206CE" w14:textId="77777777" w:rsidR="003B03D2" w:rsidRDefault="003B03D2" w:rsidP="003B03D2">
      <w:pPr>
        <w:spacing w:after="0" w:line="240" w:lineRule="auto"/>
        <w:jc w:val="both"/>
        <w:rPr>
          <w:rFonts w:ascii="Arial" w:eastAsia="Times New Roman" w:hAnsi="Arial" w:cs="Arial"/>
          <w:b/>
          <w:bCs/>
          <w:sz w:val="16"/>
          <w:szCs w:val="16"/>
        </w:rPr>
      </w:pPr>
    </w:p>
    <w:p w14:paraId="36DBB526" w14:textId="77777777" w:rsidR="003B03D2" w:rsidRDefault="003B03D2" w:rsidP="003B03D2">
      <w:pPr>
        <w:spacing w:after="0" w:line="240" w:lineRule="auto"/>
        <w:jc w:val="both"/>
        <w:rPr>
          <w:rFonts w:ascii="Arial" w:eastAsia="Times New Roman" w:hAnsi="Arial" w:cs="Arial"/>
          <w:b/>
          <w:bCs/>
          <w:sz w:val="16"/>
          <w:szCs w:val="16"/>
        </w:rPr>
      </w:pPr>
    </w:p>
    <w:p w14:paraId="25C14201" w14:textId="77777777" w:rsidR="003B03D2" w:rsidRDefault="003B03D2" w:rsidP="003B03D2">
      <w:pPr>
        <w:spacing w:after="0" w:line="240" w:lineRule="auto"/>
        <w:jc w:val="both"/>
        <w:rPr>
          <w:rFonts w:ascii="Arial" w:eastAsia="Times New Roman" w:hAnsi="Arial" w:cs="Arial"/>
          <w:b/>
          <w:bCs/>
          <w:sz w:val="16"/>
          <w:szCs w:val="16"/>
        </w:rPr>
      </w:pPr>
    </w:p>
    <w:p w14:paraId="020DF9FB" w14:textId="77777777" w:rsidR="003B03D2" w:rsidRDefault="003B03D2" w:rsidP="003B03D2">
      <w:pPr>
        <w:spacing w:after="0" w:line="240" w:lineRule="auto"/>
        <w:jc w:val="both"/>
        <w:rPr>
          <w:rFonts w:ascii="Arial" w:eastAsia="Times New Roman" w:hAnsi="Arial" w:cs="Arial"/>
          <w:b/>
          <w:bCs/>
          <w:sz w:val="16"/>
          <w:szCs w:val="16"/>
        </w:rPr>
      </w:pPr>
    </w:p>
    <w:p w14:paraId="6D3BCEF3" w14:textId="77777777" w:rsidR="003B03D2" w:rsidRDefault="003B03D2" w:rsidP="003B03D2">
      <w:pPr>
        <w:spacing w:after="0" w:line="240" w:lineRule="auto"/>
        <w:jc w:val="both"/>
        <w:rPr>
          <w:rFonts w:ascii="Arial" w:eastAsia="Times New Roman" w:hAnsi="Arial" w:cs="Arial"/>
          <w:b/>
          <w:bCs/>
          <w:sz w:val="16"/>
          <w:szCs w:val="16"/>
        </w:rPr>
      </w:pPr>
    </w:p>
    <w:p w14:paraId="61B5C58B" w14:textId="77777777" w:rsidR="003B03D2" w:rsidRDefault="003B03D2" w:rsidP="003B03D2">
      <w:pPr>
        <w:spacing w:after="0" w:line="240" w:lineRule="auto"/>
        <w:jc w:val="both"/>
        <w:rPr>
          <w:rFonts w:ascii="Arial" w:eastAsia="Times New Roman" w:hAnsi="Arial" w:cs="Arial"/>
          <w:b/>
          <w:bCs/>
          <w:sz w:val="16"/>
          <w:szCs w:val="16"/>
        </w:rPr>
      </w:pPr>
    </w:p>
    <w:p w14:paraId="3D834C57" w14:textId="77777777" w:rsidR="003B03D2" w:rsidRDefault="003B03D2" w:rsidP="003B03D2">
      <w:pPr>
        <w:spacing w:after="0" w:line="240" w:lineRule="auto"/>
        <w:jc w:val="both"/>
        <w:rPr>
          <w:rFonts w:ascii="Arial" w:eastAsia="Times New Roman" w:hAnsi="Arial" w:cs="Arial"/>
          <w:b/>
          <w:bCs/>
          <w:sz w:val="16"/>
          <w:szCs w:val="16"/>
        </w:rPr>
      </w:pPr>
    </w:p>
    <w:sectPr w:rsidR="003B03D2" w:rsidSect="003B03D2">
      <w:type w:val="continuous"/>
      <w:pgSz w:w="12240" w:h="15840"/>
      <w:pgMar w:top="1418" w:right="1134" w:bottom="1134" w:left="1418"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A6E4" w14:textId="77777777" w:rsidR="007E456F" w:rsidRDefault="007E456F" w:rsidP="00E00323">
      <w:pPr>
        <w:spacing w:after="0" w:line="240" w:lineRule="auto"/>
      </w:pPr>
      <w:r>
        <w:separator/>
      </w:r>
    </w:p>
  </w:endnote>
  <w:endnote w:type="continuationSeparator" w:id="0">
    <w:p w14:paraId="7CA16D9F" w14:textId="77777777" w:rsidR="007E456F" w:rsidRDefault="007E456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85F1" w14:textId="77777777" w:rsidR="00CF4B6F" w:rsidRDefault="00CF4B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F4DB" w14:textId="77777777" w:rsidR="00CF4B6F" w:rsidRDefault="00CF4B6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650D" w14:textId="77777777" w:rsidR="00CF4B6F" w:rsidRDefault="00CF4B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5E553" w14:textId="77777777" w:rsidR="007E456F" w:rsidRDefault="007E456F" w:rsidP="00E00323">
      <w:pPr>
        <w:spacing w:after="0" w:line="240" w:lineRule="auto"/>
      </w:pPr>
      <w:r>
        <w:separator/>
      </w:r>
    </w:p>
  </w:footnote>
  <w:footnote w:type="continuationSeparator" w:id="0">
    <w:p w14:paraId="5B52E85C" w14:textId="77777777" w:rsidR="007E456F" w:rsidRDefault="007E456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7D29" w14:textId="77777777" w:rsidR="00CF4B6F" w:rsidRDefault="00CF4B6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4858" w14:textId="77777777" w:rsidR="00CF4B6F" w:rsidRPr="00657009" w:rsidRDefault="00CF4B6F" w:rsidP="00CF4B6F">
    <w:pPr>
      <w:spacing w:after="0" w:line="240" w:lineRule="auto"/>
      <w:jc w:val="center"/>
      <w:rPr>
        <w:rFonts w:ascii="Times New Roman" w:hAnsi="Times New Roman"/>
        <w:sz w:val="24"/>
        <w:szCs w:val="24"/>
      </w:rPr>
    </w:pPr>
    <w:r w:rsidRPr="00F863C6">
      <w:rPr>
        <w:rFonts w:ascii="Times New Roman" w:hAnsi="Times New Roman"/>
        <w:sz w:val="24"/>
        <w:szCs w:val="24"/>
      </w:rPr>
      <w:t>SISTEMA MUNICIPAL DE AGUA POTABLE Y ALCANTARILLADO DEL MUNICIPIO DE SANTIAGO MARAVATIO, GTO.</w:t>
    </w:r>
  </w:p>
  <w:p w14:paraId="175C548F" w14:textId="13414972" w:rsidR="00154BA3" w:rsidRPr="00CF4B6F" w:rsidRDefault="00154BA3" w:rsidP="00CF4B6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8302" w14:textId="77777777" w:rsidR="00CF4B6F" w:rsidRDefault="00CF4B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31A2"/>
    <w:rsid w:val="000B7810"/>
    <w:rsid w:val="000F43C2"/>
    <w:rsid w:val="00102A33"/>
    <w:rsid w:val="00151325"/>
    <w:rsid w:val="00154BA3"/>
    <w:rsid w:val="001973A2"/>
    <w:rsid w:val="001B5CDD"/>
    <w:rsid w:val="001C75F2"/>
    <w:rsid w:val="001D2063"/>
    <w:rsid w:val="00285252"/>
    <w:rsid w:val="002A07A9"/>
    <w:rsid w:val="00366CC6"/>
    <w:rsid w:val="00397785"/>
    <w:rsid w:val="003A5592"/>
    <w:rsid w:val="003B03D2"/>
    <w:rsid w:val="003D0FB7"/>
    <w:rsid w:val="003F3B26"/>
    <w:rsid w:val="003F533D"/>
    <w:rsid w:val="00435A87"/>
    <w:rsid w:val="004436CE"/>
    <w:rsid w:val="00455A5E"/>
    <w:rsid w:val="004979A4"/>
    <w:rsid w:val="004A19A8"/>
    <w:rsid w:val="004A1CCA"/>
    <w:rsid w:val="004A58C8"/>
    <w:rsid w:val="00523F00"/>
    <w:rsid w:val="00536B7D"/>
    <w:rsid w:val="005713C9"/>
    <w:rsid w:val="005D3E43"/>
    <w:rsid w:val="005E231E"/>
    <w:rsid w:val="00657009"/>
    <w:rsid w:val="00677802"/>
    <w:rsid w:val="00681C79"/>
    <w:rsid w:val="006A3AC2"/>
    <w:rsid w:val="007610BC"/>
    <w:rsid w:val="00761208"/>
    <w:rsid w:val="007714AB"/>
    <w:rsid w:val="007D1E76"/>
    <w:rsid w:val="007D421B"/>
    <w:rsid w:val="007E456F"/>
    <w:rsid w:val="00816BAA"/>
    <w:rsid w:val="0084068C"/>
    <w:rsid w:val="00845313"/>
    <w:rsid w:val="0086459F"/>
    <w:rsid w:val="008E076C"/>
    <w:rsid w:val="008E394A"/>
    <w:rsid w:val="00927DB0"/>
    <w:rsid w:val="00964088"/>
    <w:rsid w:val="00A07246"/>
    <w:rsid w:val="00A47FD4"/>
    <w:rsid w:val="00A70988"/>
    <w:rsid w:val="00A715DF"/>
    <w:rsid w:val="00AA41E5"/>
    <w:rsid w:val="00AC1AB6"/>
    <w:rsid w:val="00AC2054"/>
    <w:rsid w:val="00AC4185"/>
    <w:rsid w:val="00AE1F6A"/>
    <w:rsid w:val="00B06915"/>
    <w:rsid w:val="00B0788C"/>
    <w:rsid w:val="00BA1CE0"/>
    <w:rsid w:val="00BF1523"/>
    <w:rsid w:val="00C31A84"/>
    <w:rsid w:val="00CA1EC7"/>
    <w:rsid w:val="00CE36A1"/>
    <w:rsid w:val="00CF4B6F"/>
    <w:rsid w:val="00D061A7"/>
    <w:rsid w:val="00D0705F"/>
    <w:rsid w:val="00D13C44"/>
    <w:rsid w:val="00D62AD3"/>
    <w:rsid w:val="00D91F93"/>
    <w:rsid w:val="00D975B1"/>
    <w:rsid w:val="00DC3136"/>
    <w:rsid w:val="00DC433F"/>
    <w:rsid w:val="00DC47E0"/>
    <w:rsid w:val="00DE15AA"/>
    <w:rsid w:val="00E00323"/>
    <w:rsid w:val="00E04CD1"/>
    <w:rsid w:val="00E159EA"/>
    <w:rsid w:val="00E315C3"/>
    <w:rsid w:val="00E74967"/>
    <w:rsid w:val="00EA7915"/>
    <w:rsid w:val="00EE4850"/>
    <w:rsid w:val="00F062AA"/>
    <w:rsid w:val="00F36D0B"/>
    <w:rsid w:val="00F863C6"/>
    <w:rsid w:val="00FC7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701634D3-6F3B-437F-AD89-EB8114F7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9640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964088"/>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964088"/>
    <w:pPr>
      <w:spacing w:line="259" w:lineRule="auto"/>
      <w:outlineLvl w:val="9"/>
    </w:pPr>
    <w:rPr>
      <w:lang w:eastAsia="es-MX"/>
    </w:rPr>
  </w:style>
  <w:style w:type="paragraph" w:styleId="TDC2">
    <w:name w:val="toc 2"/>
    <w:basedOn w:val="Normal"/>
    <w:next w:val="Normal"/>
    <w:autoRedefine/>
    <w:uiPriority w:val="39"/>
    <w:unhideWhenUsed/>
    <w:rsid w:val="009640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2891">
      <w:bodyDiv w:val="1"/>
      <w:marLeft w:val="0"/>
      <w:marRight w:val="0"/>
      <w:marTop w:val="0"/>
      <w:marBottom w:val="0"/>
      <w:divBdr>
        <w:top w:val="none" w:sz="0" w:space="0" w:color="auto"/>
        <w:left w:val="none" w:sz="0" w:space="0" w:color="auto"/>
        <w:bottom w:val="none" w:sz="0" w:space="0" w:color="auto"/>
        <w:right w:val="none" w:sz="0" w:space="0" w:color="auto"/>
      </w:divBdr>
    </w:div>
    <w:div w:id="1118723763">
      <w:bodyDiv w:val="1"/>
      <w:marLeft w:val="0"/>
      <w:marRight w:val="0"/>
      <w:marTop w:val="0"/>
      <w:marBottom w:val="0"/>
      <w:divBdr>
        <w:top w:val="none" w:sz="0" w:space="0" w:color="auto"/>
        <w:left w:val="none" w:sz="0" w:space="0" w:color="auto"/>
        <w:bottom w:val="none" w:sz="0" w:space="0" w:color="auto"/>
        <w:right w:val="none" w:sz="0" w:space="0" w:color="auto"/>
      </w:divBdr>
    </w:div>
    <w:div w:id="17284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3740</Words>
  <Characters>20572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24264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Adrián</cp:lastModifiedBy>
  <cp:revision>7</cp:revision>
  <cp:lastPrinted>2022-07-14T22:57:00Z</cp:lastPrinted>
  <dcterms:created xsi:type="dcterms:W3CDTF">2022-07-14T20:33:00Z</dcterms:created>
  <dcterms:modified xsi:type="dcterms:W3CDTF">2022-10-18T23:49:00Z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